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BIRD ID#:</w:t>
      </w:r>
      <w:r w:rsidRPr="00320103">
        <w:rPr>
          <w:rFonts w:ascii="Courier New" w:hAnsi="Courier New" w:cs="Courier New"/>
          <w:sz w:val="20"/>
          <w:szCs w:val="20"/>
        </w:rPr>
        <w:tab/>
        <w:t xml:space="preserve">     </w:t>
      </w:r>
      <w:r w:rsidR="00D52F2D" w:rsidRPr="00320103">
        <w:rPr>
          <w:rFonts w:ascii="Courier New" w:hAnsi="Courier New" w:cs="Courier New"/>
          <w:sz w:val="20"/>
          <w:szCs w:val="20"/>
        </w:rPr>
        <w:t>123.</w:t>
      </w:r>
      <w:r w:rsidR="00320103" w:rsidRPr="00320103">
        <w:rPr>
          <w:rFonts w:ascii="Courier New" w:hAnsi="Courier New" w:cs="Courier New"/>
          <w:sz w:val="20"/>
          <w:szCs w:val="20"/>
        </w:rPr>
        <w:t>3_Draft1</w:t>
      </w:r>
      <w:r w:rsidR="00320103" w:rsidRPr="00320103">
        <w:rPr>
          <w:rFonts w:ascii="Courier New" w:hAnsi="Courier New" w:cs="Courier New"/>
          <w:sz w:val="20"/>
          <w:szCs w:val="20"/>
        </w:rPr>
        <w:t xml:space="preserve">  </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ISSUE TITLE:     IBIS-AMI New Reserved Parameters for Jitter/Noise </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AUTHOR: </w:t>
      </w:r>
      <w:r w:rsidRPr="00320103">
        <w:rPr>
          <w:rFonts w:ascii="Courier New" w:hAnsi="Courier New" w:cs="Courier New"/>
          <w:sz w:val="20"/>
          <w:szCs w:val="20"/>
        </w:rPr>
        <w:tab/>
        <w:t xml:space="preserve">     Walter Katz, Mike Steinberger, Todd Westerhoff, SiSoft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DATE SUBMITTED:  October 20, 2010</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DATE REVISED:    </w:t>
      </w:r>
      <w:r w:rsidR="00320103" w:rsidRPr="00320103">
        <w:rPr>
          <w:rFonts w:ascii="Courier New" w:hAnsi="Courier New" w:cs="Courier New"/>
          <w:sz w:val="20"/>
          <w:szCs w:val="20"/>
        </w:rPr>
        <w:t>October</w:t>
      </w:r>
      <w:r w:rsidR="00320103" w:rsidRPr="00320103">
        <w:rPr>
          <w:rFonts w:ascii="Courier New" w:hAnsi="Courier New" w:cs="Courier New"/>
          <w:sz w:val="20"/>
          <w:szCs w:val="20"/>
        </w:rPr>
        <w:t xml:space="preserve"> </w:t>
      </w:r>
      <w:r w:rsidR="00320103" w:rsidRPr="00320103">
        <w:rPr>
          <w:rFonts w:ascii="Courier New" w:hAnsi="Courier New" w:cs="Courier New"/>
          <w:sz w:val="20"/>
          <w:szCs w:val="20"/>
        </w:rPr>
        <w:t>18</w:t>
      </w:r>
      <w:r w:rsidRPr="00320103">
        <w:rPr>
          <w:rFonts w:ascii="Courier New" w:hAnsi="Courier New" w:cs="Courier New"/>
          <w:sz w:val="20"/>
          <w:szCs w:val="20"/>
        </w:rPr>
        <w:t>, 2011</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DATE ACCEPTED BY IBIS OPEN FORUM:</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STATEMENT OF THE ISSUE:</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Model developers and EDA vendors building IBI</w:t>
      </w:r>
      <w:r w:rsidR="00B909B6" w:rsidRPr="00320103">
        <w:rPr>
          <w:rFonts w:ascii="Courier New" w:hAnsi="Courier New" w:cs="Courier New"/>
          <w:sz w:val="20"/>
          <w:szCs w:val="20"/>
        </w:rPr>
        <w:t xml:space="preserve">S-AMI models using the IBIS 5.0 </w:t>
      </w:r>
      <w:r w:rsidRPr="00320103">
        <w:rPr>
          <w:rFonts w:ascii="Courier New" w:hAnsi="Courier New" w:cs="Courier New"/>
          <w:sz w:val="20"/>
          <w:szCs w:val="20"/>
        </w:rPr>
        <w:t xml:space="preserve">specification have come across a number of modeling issues that are not addressed in IBIS 5.0.  In order to deliver models and EDA tools that meet end-user demands for model accuracy and </w:t>
      </w:r>
      <w:r w:rsidR="00B909B6" w:rsidRPr="00320103">
        <w:rPr>
          <w:rFonts w:ascii="Courier New" w:hAnsi="Courier New" w:cs="Courier New"/>
          <w:sz w:val="20"/>
          <w:szCs w:val="20"/>
        </w:rPr>
        <w:t xml:space="preserve">functionality, EDA vendors have </w:t>
      </w:r>
      <w:r w:rsidRPr="00320103">
        <w:rPr>
          <w:rFonts w:ascii="Courier New" w:hAnsi="Courier New" w:cs="Courier New"/>
          <w:sz w:val="20"/>
          <w:szCs w:val="20"/>
        </w:rPr>
        <w:t>defined "extensions" to add new ca</w:t>
      </w:r>
      <w:r w:rsidR="00B909B6" w:rsidRPr="00320103">
        <w:rPr>
          <w:rFonts w:ascii="Courier New" w:hAnsi="Courier New" w:cs="Courier New"/>
          <w:sz w:val="20"/>
          <w:szCs w:val="20"/>
        </w:rPr>
        <w:t xml:space="preserve">pabilities to IBIS-AMI models. </w:t>
      </w:r>
      <w:r w:rsidRPr="00320103">
        <w:rPr>
          <w:rFonts w:ascii="Courier New" w:hAnsi="Courier New" w:cs="Courier New"/>
          <w:sz w:val="20"/>
          <w:szCs w:val="20"/>
        </w:rPr>
        <w:t>Unfortunately, EDA vendors have had to use proprietary (and different) syntax to add these capabilities to models, lim</w:t>
      </w:r>
      <w:r w:rsidR="00B909B6" w:rsidRPr="00320103">
        <w:rPr>
          <w:rFonts w:ascii="Courier New" w:hAnsi="Courier New" w:cs="Courier New"/>
          <w:sz w:val="20"/>
          <w:szCs w:val="20"/>
        </w:rPr>
        <w:t xml:space="preserve">iting model portability between </w:t>
      </w:r>
      <w:r w:rsidRPr="00320103">
        <w:rPr>
          <w:rFonts w:ascii="Courier New" w:hAnsi="Courier New" w:cs="Courier New"/>
          <w:sz w:val="20"/>
          <w:szCs w:val="20"/>
        </w:rPr>
        <w:t>different EDA tools.</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This BIRD proposes new syntax for the .ami control file that improves model functionality and accuracy.  Including this syntax in the IBIS standard will allow creation of accurate, compliant IBIS-AMI models that are readily portable between commercial EDA simulators.   </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The parameters defined in this document are to be added in Section 6c of the </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IBIS 5.0 specification as new Reserved_Parameters.  </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Jitter, Noise and Clock Modeling</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Tx_Rj, Tx_Sj, Tx_Sj_frequency, Rx_Clock_Recovery_Mean, Rx_Clock_Recovery_Rj, </w:t>
      </w:r>
    </w:p>
    <w:p w:rsidR="00F96D5F"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Rx_Clock_Recovery_Sj, Rx_Clock_Recovery_DCD, Rx_Rj, Rx_Sj, Rx_DCD, </w:t>
      </w:r>
      <w:r w:rsidR="00320103">
        <w:rPr>
          <w:rFonts w:ascii="Courier New" w:hAnsi="Courier New" w:cs="Courier New"/>
          <w:sz w:val="20"/>
          <w:szCs w:val="20"/>
        </w:rPr>
        <w:t xml:space="preserve">and </w:t>
      </w:r>
      <w:r w:rsidRPr="00320103">
        <w:rPr>
          <w:rFonts w:ascii="Courier New" w:hAnsi="Courier New" w:cs="Courier New"/>
          <w:sz w:val="20"/>
          <w:szCs w:val="20"/>
        </w:rPr>
        <w:t>Rx_Noise</w:t>
      </w:r>
      <w:r w:rsidR="00320103">
        <w:rPr>
          <w:rFonts w:ascii="Courier New" w:hAnsi="Courier New" w:cs="Courier New"/>
          <w:sz w:val="20"/>
          <w:szCs w:val="20"/>
        </w:rPr>
        <w:t>.</w:t>
      </w:r>
    </w:p>
    <w:p w:rsidR="00320103" w:rsidRDefault="00320103" w:rsidP="00F96D5F">
      <w:pPr>
        <w:autoSpaceDE w:val="0"/>
        <w:autoSpaceDN w:val="0"/>
        <w:adjustRightInd w:val="0"/>
        <w:spacing w:after="0" w:line="240" w:lineRule="auto"/>
        <w:rPr>
          <w:rFonts w:ascii="Courier New" w:hAnsi="Courier New" w:cs="Courier New"/>
          <w:sz w:val="20"/>
          <w:szCs w:val="20"/>
        </w:rPr>
      </w:pPr>
    </w:p>
    <w:p w:rsidR="008264EB" w:rsidRDefault="00320103" w:rsidP="009314F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There are three sources of jitter that are accounted for using the parameters introduced in this BIRD; Tx Jitter, Rx Clock Data Recovery</w:t>
      </w:r>
      <w:r w:rsidR="009314FB">
        <w:rPr>
          <w:rFonts w:ascii="Courier New" w:hAnsi="Courier New" w:cs="Courier New"/>
          <w:sz w:val="20"/>
          <w:szCs w:val="20"/>
        </w:rPr>
        <w:t xml:space="preserve"> (CDR)</w:t>
      </w:r>
      <w:r>
        <w:rPr>
          <w:rFonts w:ascii="Courier New" w:hAnsi="Courier New" w:cs="Courier New"/>
          <w:sz w:val="20"/>
          <w:szCs w:val="20"/>
        </w:rPr>
        <w:t xml:space="preserve"> Jitter and Rx Reference Clock Jitter. </w:t>
      </w:r>
      <w:r w:rsidR="009314FB">
        <w:rPr>
          <w:rFonts w:ascii="Courier New" w:hAnsi="Courier New" w:cs="Courier New"/>
          <w:sz w:val="20"/>
          <w:szCs w:val="20"/>
        </w:rPr>
        <w:t xml:space="preserve">The Rx CDR has the ability to filter low frequency Tx Jitter and Rx Reference Clock Jitter, the parameters defined in this BIRD assumes that the </w:t>
      </w:r>
      <w:r>
        <w:rPr>
          <w:rFonts w:ascii="Courier New" w:hAnsi="Courier New" w:cs="Courier New"/>
          <w:sz w:val="20"/>
          <w:szCs w:val="20"/>
        </w:rPr>
        <w:t>three sources of jitter are independent.</w:t>
      </w:r>
      <w:r w:rsidR="009314FB">
        <w:rPr>
          <w:rFonts w:ascii="Courier New" w:hAnsi="Courier New" w:cs="Courier New"/>
          <w:sz w:val="20"/>
          <w:szCs w:val="20"/>
        </w:rPr>
        <w:t xml:space="preserve"> IBIS 5.0 already defines parameters Tx_Jitter, Tx_DCD and Rx_Clock_PDF. Tx_DCD is clarified in this BIRD. The parameters </w:t>
      </w:r>
      <w:r w:rsidR="009314FB" w:rsidRPr="00320103">
        <w:rPr>
          <w:rFonts w:ascii="Courier New" w:hAnsi="Courier New" w:cs="Courier New"/>
          <w:sz w:val="20"/>
          <w:szCs w:val="20"/>
        </w:rPr>
        <w:t>Tx_Rj, Tx_Sj,</w:t>
      </w:r>
      <w:r w:rsidR="009314FB">
        <w:rPr>
          <w:rFonts w:ascii="Courier New" w:hAnsi="Courier New" w:cs="Courier New"/>
          <w:sz w:val="20"/>
          <w:szCs w:val="20"/>
        </w:rPr>
        <w:t xml:space="preserve"> and Tx_Sj_frequency have similar functionality to the existing Tx_Jitter but are better aligned with the way IC Vendors want to characterize Tx Jitter. Similarly, </w:t>
      </w:r>
      <w:r w:rsidR="009314FB" w:rsidRPr="00320103">
        <w:rPr>
          <w:rFonts w:ascii="Courier New" w:hAnsi="Courier New" w:cs="Courier New"/>
          <w:sz w:val="20"/>
          <w:szCs w:val="20"/>
        </w:rPr>
        <w:t>Rx_Clock_Recovery_Mean, Rx_Clock_Recovery_Rj, Rx_Clock_Recovery_Sj,</w:t>
      </w:r>
      <w:r w:rsidR="009314FB">
        <w:rPr>
          <w:rFonts w:ascii="Courier New" w:hAnsi="Courier New" w:cs="Courier New"/>
          <w:sz w:val="20"/>
          <w:szCs w:val="20"/>
        </w:rPr>
        <w:t xml:space="preserve"> and</w:t>
      </w:r>
      <w:r w:rsidR="009314FB" w:rsidRPr="00320103">
        <w:rPr>
          <w:rFonts w:ascii="Courier New" w:hAnsi="Courier New" w:cs="Courier New"/>
          <w:sz w:val="20"/>
          <w:szCs w:val="20"/>
        </w:rPr>
        <w:t xml:space="preserve"> Rx_Clock_Recovery_DCD </w:t>
      </w:r>
      <w:r w:rsidR="009314FB">
        <w:rPr>
          <w:rFonts w:ascii="Courier New" w:hAnsi="Courier New" w:cs="Courier New"/>
          <w:sz w:val="20"/>
          <w:szCs w:val="20"/>
        </w:rPr>
        <w:t xml:space="preserve">are preferred by IC Vendors to describe the CDR behavior when doing statistical analysis, and when Rx AMI_GetWave does not return clock times. </w:t>
      </w:r>
      <w:r w:rsidR="008264EB" w:rsidRPr="00320103">
        <w:rPr>
          <w:rFonts w:ascii="Courier New" w:hAnsi="Courier New" w:cs="Courier New"/>
          <w:sz w:val="20"/>
          <w:szCs w:val="20"/>
        </w:rPr>
        <w:t xml:space="preserve">Rx_Rj, Rx_Sj, </w:t>
      </w:r>
      <w:r w:rsidR="008264EB">
        <w:rPr>
          <w:rFonts w:ascii="Courier New" w:hAnsi="Courier New" w:cs="Courier New"/>
          <w:sz w:val="20"/>
          <w:szCs w:val="20"/>
        </w:rPr>
        <w:t xml:space="preserve">and </w:t>
      </w:r>
      <w:r w:rsidR="008264EB" w:rsidRPr="00320103">
        <w:rPr>
          <w:rFonts w:ascii="Courier New" w:hAnsi="Courier New" w:cs="Courier New"/>
          <w:sz w:val="20"/>
          <w:szCs w:val="20"/>
        </w:rPr>
        <w:t>Rx_DCD</w:t>
      </w:r>
      <w:r w:rsidR="008264EB">
        <w:rPr>
          <w:rFonts w:ascii="Courier New" w:hAnsi="Courier New" w:cs="Courier New"/>
          <w:sz w:val="20"/>
          <w:szCs w:val="20"/>
        </w:rPr>
        <w:t xml:space="preserve"> describe jitter components that do not exist in IBIS 5.0. Rx_Noise is amplitude, not time impairment and is included in this BIRD as well.</w:t>
      </w:r>
      <w:r w:rsidR="008264EB" w:rsidRPr="00320103">
        <w:rPr>
          <w:rFonts w:ascii="Courier New" w:hAnsi="Courier New" w:cs="Courier New"/>
          <w:sz w:val="20"/>
          <w:szCs w:val="20"/>
        </w:rPr>
        <w:t xml:space="preserve"> </w:t>
      </w:r>
    </w:p>
    <w:p w:rsidR="008264EB" w:rsidRDefault="008264EB" w:rsidP="009314FB">
      <w:pPr>
        <w:autoSpaceDE w:val="0"/>
        <w:autoSpaceDN w:val="0"/>
        <w:adjustRightInd w:val="0"/>
        <w:spacing w:after="0" w:line="240" w:lineRule="auto"/>
        <w:rPr>
          <w:rFonts w:ascii="Courier New" w:hAnsi="Courier New" w:cs="Courier New"/>
          <w:sz w:val="20"/>
          <w:szCs w:val="20"/>
        </w:rPr>
      </w:pPr>
    </w:p>
    <w:p w:rsidR="008264EB" w:rsidRDefault="008264EB" w:rsidP="009314F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There are other possible methods of describing jitter. These include defining Tx and Rx Jitter Spectral Density distributions and applying Rx jitter explicitly as reference clock transition times. These advances methods of handling jitter are left for a future BIRD.</w:t>
      </w:r>
    </w:p>
    <w:p w:rsidR="008264EB" w:rsidRDefault="008264EB" w:rsidP="009314FB">
      <w:pPr>
        <w:autoSpaceDE w:val="0"/>
        <w:autoSpaceDN w:val="0"/>
        <w:adjustRightInd w:val="0"/>
        <w:spacing w:after="0" w:line="240" w:lineRule="auto"/>
        <w:rPr>
          <w:rFonts w:ascii="Courier New" w:hAnsi="Courier New" w:cs="Courier New"/>
          <w:sz w:val="20"/>
          <w:szCs w:val="20"/>
        </w:rPr>
      </w:pPr>
    </w:p>
    <w:p w:rsidR="00320103" w:rsidRDefault="008264EB" w:rsidP="009314FB">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Each parameter defined in the BIRD has included both a word description and mathematical equation of how the jitter impairment would affect the Tx transition times, Rx CDR and Rx reference clock.</w:t>
      </w:r>
      <w:r w:rsidR="007C184D">
        <w:rPr>
          <w:rFonts w:ascii="Courier New" w:hAnsi="Courier New" w:cs="Courier New"/>
          <w:sz w:val="20"/>
          <w:szCs w:val="20"/>
        </w:rPr>
        <w:t xml:space="preserve"> In the AMI statistical flow, these impairments are treated as distributions which affect both the clock PDF and statistical eye. In the AMI time domain flow, the EDA tool may apply these jitter parameters directly to the Tx stimulus input and the Rx clock times using the mathematical equations. Since these jitter parameters are independent, the EDA tool may use other statistical methods to account for th</w:t>
      </w:r>
      <w:r w:rsidR="0029089F">
        <w:rPr>
          <w:rFonts w:ascii="Courier New" w:hAnsi="Courier New" w:cs="Courier New"/>
          <w:sz w:val="20"/>
          <w:szCs w:val="20"/>
        </w:rPr>
        <w:t>ese impairments.</w:t>
      </w:r>
      <w:r w:rsidR="007C184D">
        <w:rPr>
          <w:rFonts w:ascii="Courier New" w:hAnsi="Courier New" w:cs="Courier New"/>
          <w:sz w:val="20"/>
          <w:szCs w:val="20"/>
        </w:rPr>
        <w:t xml:space="preserve">   </w:t>
      </w:r>
    </w:p>
    <w:p w:rsidR="00320103" w:rsidRDefault="00320103" w:rsidP="00F96D5F">
      <w:pPr>
        <w:autoSpaceDE w:val="0"/>
        <w:autoSpaceDN w:val="0"/>
        <w:adjustRightInd w:val="0"/>
        <w:spacing w:after="0" w:line="240" w:lineRule="auto"/>
        <w:rPr>
          <w:rFonts w:ascii="Courier New" w:hAnsi="Courier New" w:cs="Courier New"/>
          <w:sz w:val="20"/>
          <w:szCs w:val="20"/>
        </w:rPr>
      </w:pPr>
    </w:p>
    <w:p w:rsidR="00320103" w:rsidRDefault="00320103" w:rsidP="00F96D5F">
      <w:pPr>
        <w:autoSpaceDE w:val="0"/>
        <w:autoSpaceDN w:val="0"/>
        <w:adjustRightInd w:val="0"/>
        <w:spacing w:after="0" w:line="240" w:lineRule="auto"/>
        <w:rPr>
          <w:rFonts w:ascii="Courier New" w:hAnsi="Courier New" w:cs="Courier New"/>
          <w:sz w:val="20"/>
          <w:szCs w:val="20"/>
        </w:rPr>
      </w:pPr>
    </w:p>
    <w:p w:rsidR="00320103" w:rsidRDefault="0029089F" w:rsidP="00F96D5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Please note that even if the Tx and Rx were perfect, one would still experience an eye that has apparent jitter at the Rx data decision point. This jitter is caused by ISI, Tx Equalization and Rx Equalization. </w:t>
      </w:r>
    </w:p>
    <w:p w:rsidR="00320103" w:rsidRDefault="00320103" w:rsidP="00F96D5F">
      <w:pPr>
        <w:autoSpaceDE w:val="0"/>
        <w:autoSpaceDN w:val="0"/>
        <w:adjustRightInd w:val="0"/>
        <w:spacing w:after="0" w:line="240" w:lineRule="auto"/>
        <w:rPr>
          <w:rFonts w:ascii="Courier New" w:hAnsi="Courier New" w:cs="Courier New"/>
          <w:sz w:val="20"/>
          <w:szCs w:val="20"/>
        </w:rPr>
      </w:pPr>
    </w:p>
    <w:p w:rsidR="0029089F" w:rsidRDefault="0029089F" w:rsidP="00F96D5F">
      <w:pPr>
        <w:autoSpaceDE w:val="0"/>
        <w:autoSpaceDN w:val="0"/>
        <w:adjustRightInd w:val="0"/>
        <w:spacing w:after="0" w:line="240" w:lineRule="auto"/>
        <w:rPr>
          <w:rFonts w:ascii="Courier New" w:hAnsi="Courier New" w:cs="Courier New"/>
          <w:sz w:val="20"/>
          <w:szCs w:val="20"/>
        </w:rPr>
      </w:pPr>
    </w:p>
    <w:p w:rsidR="0029089F" w:rsidRDefault="0029089F" w:rsidP="00F96D5F">
      <w:pPr>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By specifying these jitter parameters, the model maker will expect the EDA tool to account for each of these parameters in either generating the simulation or analyzing the simulation results.</w:t>
      </w:r>
      <w:bookmarkStart w:id="0" w:name="_GoBack"/>
      <w:bookmarkEnd w:id="0"/>
    </w:p>
    <w:p w:rsidR="00320103" w:rsidRDefault="00320103" w:rsidP="00F96D5F">
      <w:pPr>
        <w:autoSpaceDE w:val="0"/>
        <w:autoSpaceDN w:val="0"/>
        <w:adjustRightInd w:val="0"/>
        <w:spacing w:after="0" w:line="240" w:lineRule="auto"/>
        <w:rPr>
          <w:rFonts w:ascii="Courier New" w:hAnsi="Courier New" w:cs="Courier New"/>
          <w:sz w:val="20"/>
          <w:szCs w:val="20"/>
        </w:rPr>
      </w:pPr>
    </w:p>
    <w:p w:rsidR="00320103" w:rsidRDefault="00320103" w:rsidP="00F96D5F">
      <w:pPr>
        <w:autoSpaceDE w:val="0"/>
        <w:autoSpaceDN w:val="0"/>
        <w:adjustRightInd w:val="0"/>
        <w:spacing w:after="0" w:line="240" w:lineRule="auto"/>
        <w:rPr>
          <w:rFonts w:ascii="Courier New" w:hAnsi="Courier New" w:cs="Courier New"/>
          <w:sz w:val="20"/>
          <w:szCs w:val="20"/>
        </w:rPr>
      </w:pPr>
    </w:p>
    <w:p w:rsidR="00320103" w:rsidRDefault="00320103" w:rsidP="00F96D5F">
      <w:pPr>
        <w:autoSpaceDE w:val="0"/>
        <w:autoSpaceDN w:val="0"/>
        <w:adjustRightInd w:val="0"/>
        <w:spacing w:after="0" w:line="240" w:lineRule="auto"/>
        <w:rPr>
          <w:rFonts w:ascii="Courier New" w:hAnsi="Courier New" w:cs="Courier New"/>
          <w:sz w:val="20"/>
          <w:szCs w:val="20"/>
        </w:rPr>
      </w:pPr>
    </w:p>
    <w:p w:rsidR="00320103" w:rsidRDefault="00320103" w:rsidP="00F96D5F">
      <w:pPr>
        <w:autoSpaceDE w:val="0"/>
        <w:autoSpaceDN w:val="0"/>
        <w:adjustRightInd w:val="0"/>
        <w:spacing w:after="0" w:line="240" w:lineRule="auto"/>
        <w:rPr>
          <w:rFonts w:ascii="Courier New" w:hAnsi="Courier New" w:cs="Courier New"/>
          <w:sz w:val="20"/>
          <w:szCs w:val="20"/>
        </w:rPr>
      </w:pPr>
    </w:p>
    <w:p w:rsidR="00320103" w:rsidRDefault="00320103" w:rsidP="00F96D5F">
      <w:pPr>
        <w:autoSpaceDE w:val="0"/>
        <w:autoSpaceDN w:val="0"/>
        <w:adjustRightInd w:val="0"/>
        <w:spacing w:after="0" w:line="240" w:lineRule="auto"/>
        <w:rPr>
          <w:rFonts w:ascii="Courier New" w:hAnsi="Courier New" w:cs="Courier New"/>
          <w:sz w:val="20"/>
          <w:szCs w:val="20"/>
        </w:rPr>
      </w:pPr>
    </w:p>
    <w:p w:rsidR="00320103" w:rsidRDefault="00320103" w:rsidP="00F96D5F">
      <w:pPr>
        <w:autoSpaceDE w:val="0"/>
        <w:autoSpaceDN w:val="0"/>
        <w:adjustRightInd w:val="0"/>
        <w:spacing w:after="0" w:line="240" w:lineRule="auto"/>
        <w:rPr>
          <w:rFonts w:ascii="Courier New" w:hAnsi="Courier New" w:cs="Courier New"/>
          <w:sz w:val="20"/>
          <w:szCs w:val="20"/>
        </w:rPr>
      </w:pPr>
    </w:p>
    <w:p w:rsidR="00320103" w:rsidRDefault="0029089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320103" w:rsidRDefault="00320103" w:rsidP="00F96D5F">
      <w:pPr>
        <w:autoSpaceDE w:val="0"/>
        <w:autoSpaceDN w:val="0"/>
        <w:adjustRightInd w:val="0"/>
        <w:spacing w:after="0" w:line="240" w:lineRule="auto"/>
        <w:rPr>
          <w:rFonts w:ascii="Courier New" w:hAnsi="Courier New" w:cs="Courier New"/>
          <w:sz w:val="20"/>
          <w:szCs w:val="20"/>
        </w:rPr>
      </w:pPr>
    </w:p>
    <w:p w:rsidR="00320103" w:rsidRPr="00320103" w:rsidRDefault="00320103"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The following parameter exists in the IBIS 5.0 specification but its definition is replaced using the text in this BIRD:</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Tx_DCD</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On page 146 replace:</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Tx_DCD:</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Tx_DCD (Transmit Duty Cycle Distortion) can be of Usage Info</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and Out.  It can be of Type Float and UI and can have Data</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Format of Value, Range and Corner.  It tells the EDA platform</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the maximum percentage deviation of the duration of a</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transmitted pulse from the nominal pulse width.  Example of</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TX_DCD declaration is:</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(Tx_DCD (Usage Info)(Type Float)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(Format Range &lt;typ&gt; &lt;min&gt; &lt;max&gt;)) </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with:</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Tx_DCD:</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Tx_DCD (Transmit Duty Cycle Distortion) can be of Usage Info</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or Out.  It can be of Type Float and UI and can have Data</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Format of Value, Range and Corner.  It defines half the peak</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lastRenderedPageBreak/>
        <w:t>|               to peak clock duty cycle distortion, in seconds or UI, to be</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added to the behavior implemented directly by the transmitter</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model.  </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Example of TX_DCD declaration is:</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(Tx_DCD (Usage Info)(Corner 0.008 0.016 0.005)(Type UI)</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(Description "TX Duty Cycle Distortion in UI.")</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830A27" w:rsidRPr="00320103" w:rsidRDefault="00830A27" w:rsidP="00F96D5F">
      <w:pPr>
        <w:autoSpaceDE w:val="0"/>
        <w:autoSpaceDN w:val="0"/>
        <w:adjustRightInd w:val="0"/>
        <w:spacing w:after="0" w:line="240" w:lineRule="auto"/>
        <w:rPr>
          <w:rFonts w:ascii="Courier New" w:hAnsi="Courier New" w:cs="Courier New"/>
          <w:sz w:val="20"/>
          <w:szCs w:val="20"/>
        </w:rPr>
      </w:pPr>
    </w:p>
    <w:p w:rsidR="004F70B7" w:rsidRPr="00320103" w:rsidRDefault="004F70B7" w:rsidP="004F70B7">
      <w:pPr>
        <w:autoSpaceDE w:val="0"/>
        <w:autoSpaceDN w:val="0"/>
        <w:adjustRightInd w:val="0"/>
        <w:spacing w:after="0" w:line="240" w:lineRule="auto"/>
        <w:rPr>
          <w:rFonts w:ascii="Courier New" w:hAnsi="Courier New" w:cs="Courier New"/>
          <w:sz w:val="20"/>
          <w:szCs w:val="20"/>
        </w:rPr>
      </w:pPr>
    </w:p>
    <w:p w:rsidR="004F70B7" w:rsidRPr="00320103" w:rsidRDefault="004F70B7" w:rsidP="00252682">
      <w:pPr>
        <w:autoSpaceDE w:val="0"/>
        <w:autoSpaceDN w:val="0"/>
        <w:adjustRightInd w:val="0"/>
        <w:spacing w:after="0" w:line="240" w:lineRule="auto"/>
        <w:ind w:left="1440"/>
        <w:rPr>
          <w:rFonts w:ascii="Courier New" w:hAnsi="Courier New" w:cs="Courier New"/>
          <w:sz w:val="20"/>
          <w:szCs w:val="20"/>
        </w:rPr>
      </w:pPr>
      <w:r w:rsidRPr="00320103">
        <w:rPr>
          <w:rFonts w:ascii="Courier New" w:hAnsi="Courier New" w:cs="Courier New"/>
          <w:sz w:val="20"/>
          <w:szCs w:val="20"/>
        </w:rPr>
        <w:t>Time(n)=n*bit_time+Tx_DCD*(-1)</w:t>
      </w:r>
      <w:r w:rsidRPr="00320103">
        <w:rPr>
          <w:rFonts w:ascii="Courier New" w:hAnsi="Courier New" w:cs="Courier New"/>
          <w:sz w:val="20"/>
          <w:szCs w:val="20"/>
          <w:vertAlign w:val="superscript"/>
        </w:rPr>
        <w:t>n</w:t>
      </w:r>
    </w:p>
    <w:p w:rsidR="0043279D" w:rsidRPr="00320103" w:rsidRDefault="0043279D" w:rsidP="00252682">
      <w:pPr>
        <w:autoSpaceDE w:val="0"/>
        <w:autoSpaceDN w:val="0"/>
        <w:adjustRightInd w:val="0"/>
        <w:spacing w:after="0" w:line="240" w:lineRule="auto"/>
        <w:ind w:left="2160"/>
        <w:rPr>
          <w:rFonts w:ascii="Courier New" w:hAnsi="Courier New" w:cs="Courier New"/>
          <w:sz w:val="20"/>
          <w:szCs w:val="20"/>
        </w:rPr>
      </w:pPr>
      <w:r w:rsidRPr="00320103">
        <w:rPr>
          <w:rFonts w:ascii="Courier New" w:hAnsi="Courier New" w:cs="Courier New"/>
          <w:sz w:val="20"/>
          <w:szCs w:val="20"/>
        </w:rPr>
        <w:t>Time(n) is the time of the n</w:t>
      </w:r>
      <w:r w:rsidRPr="00320103">
        <w:rPr>
          <w:rFonts w:ascii="Courier New" w:hAnsi="Courier New" w:cs="Courier New"/>
          <w:sz w:val="20"/>
          <w:szCs w:val="20"/>
          <w:vertAlign w:val="superscript"/>
        </w:rPr>
        <w:t>th</w:t>
      </w:r>
      <w:r w:rsidRPr="00320103">
        <w:rPr>
          <w:rFonts w:ascii="Courier New" w:hAnsi="Courier New" w:cs="Courier New"/>
          <w:sz w:val="20"/>
          <w:szCs w:val="20"/>
        </w:rPr>
        <w:t xml:space="preserve"> </w:t>
      </w:r>
      <w:r w:rsidR="00252682" w:rsidRPr="00320103">
        <w:rPr>
          <w:rFonts w:ascii="Courier New" w:hAnsi="Courier New" w:cs="Courier New"/>
          <w:sz w:val="20"/>
          <w:szCs w:val="20"/>
        </w:rPr>
        <w:t xml:space="preserve">possible </w:t>
      </w:r>
      <w:r w:rsidRPr="00320103">
        <w:rPr>
          <w:rFonts w:ascii="Courier New" w:hAnsi="Courier New" w:cs="Courier New"/>
          <w:sz w:val="20"/>
          <w:szCs w:val="20"/>
        </w:rPr>
        <w:t>transition.</w:t>
      </w:r>
    </w:p>
    <w:p w:rsidR="00252682" w:rsidRPr="00320103" w:rsidRDefault="00252682" w:rsidP="00320103">
      <w:pPr>
        <w:autoSpaceDE w:val="0"/>
        <w:autoSpaceDN w:val="0"/>
        <w:adjustRightInd w:val="0"/>
        <w:spacing w:after="0" w:line="240" w:lineRule="auto"/>
        <w:ind w:left="1440"/>
        <w:rPr>
          <w:rFonts w:ascii="Courier New" w:hAnsi="Courier New" w:cs="Courier New"/>
          <w:sz w:val="20"/>
          <w:szCs w:val="20"/>
        </w:rPr>
      </w:pPr>
      <w:r w:rsidRPr="00320103">
        <w:rPr>
          <w:rFonts w:ascii="Courier New" w:hAnsi="Courier New" w:cs="Courier New"/>
          <w:sz w:val="20"/>
          <w:szCs w:val="20"/>
        </w:rPr>
        <w:t>Note that all equations using jitter parameters that can be defined as UI shall be assumed to seconds in these formulae.</w:t>
      </w:r>
    </w:p>
    <w:p w:rsidR="004F70B7" w:rsidRPr="00320103" w:rsidRDefault="004F70B7" w:rsidP="0043279D">
      <w:pPr>
        <w:autoSpaceDE w:val="0"/>
        <w:autoSpaceDN w:val="0"/>
        <w:adjustRightInd w:val="0"/>
        <w:spacing w:after="0" w:line="240" w:lineRule="auto"/>
        <w:rPr>
          <w:rFonts w:ascii="Courier New" w:hAnsi="Courier New" w:cs="Courier New"/>
          <w:sz w:val="20"/>
          <w:szCs w:val="20"/>
        </w:rPr>
      </w:pPr>
    </w:p>
    <w:p w:rsidR="004F70B7" w:rsidRPr="00320103" w:rsidRDefault="004F70B7" w:rsidP="00F96D5F">
      <w:pPr>
        <w:autoSpaceDE w:val="0"/>
        <w:autoSpaceDN w:val="0"/>
        <w:adjustRightInd w:val="0"/>
        <w:spacing w:after="0" w:line="240" w:lineRule="auto"/>
        <w:rPr>
          <w:rFonts w:ascii="Courier New" w:hAnsi="Courier New" w:cs="Courier New"/>
          <w:sz w:val="20"/>
          <w:szCs w:val="20"/>
        </w:rPr>
      </w:pPr>
    </w:p>
    <w:p w:rsidR="004F70B7" w:rsidRPr="00320103" w:rsidRDefault="004F70B7" w:rsidP="00F96D5F">
      <w:pPr>
        <w:autoSpaceDE w:val="0"/>
        <w:autoSpaceDN w:val="0"/>
        <w:adjustRightInd w:val="0"/>
        <w:spacing w:after="0" w:line="240" w:lineRule="auto"/>
        <w:rPr>
          <w:rFonts w:ascii="Courier New" w:hAnsi="Courier New" w:cs="Courier New"/>
          <w:sz w:val="20"/>
          <w:szCs w:val="20"/>
        </w:rPr>
      </w:pPr>
    </w:p>
    <w:p w:rsidR="004F70B7" w:rsidRPr="00320103" w:rsidRDefault="004F70B7" w:rsidP="00F96D5F">
      <w:pPr>
        <w:autoSpaceDE w:val="0"/>
        <w:autoSpaceDN w:val="0"/>
        <w:adjustRightInd w:val="0"/>
        <w:spacing w:after="0" w:line="240" w:lineRule="auto"/>
        <w:rPr>
          <w:rFonts w:ascii="Courier New" w:hAnsi="Courier New" w:cs="Courier New"/>
          <w:sz w:val="20"/>
          <w:szCs w:val="20"/>
        </w:rPr>
      </w:pPr>
    </w:p>
    <w:p w:rsidR="004F70B7" w:rsidRPr="00320103" w:rsidRDefault="004F70B7"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The following text is added immediately before Table 1 on page 148: Jitter, Noise and Clock Parameters</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The following optional Reserved Parameters are used to specify impairments for the transmitter output.  These budgets specify the impairment as measured at the TX output (i.e. the transmitter output is expected to be directly modulated by these amounts).  This data is used by the simulator to either modify the input presented to the algorithmic model or when post-processing the results from the model; the budget values specified by these parameters are not passed directly to the model itself.</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"Tx_Rj" is an AMI parameter of Type either Float or UI and Usage either Info or Out which defines the standard deviation, in seconds or UI, of a</w:t>
      </w:r>
      <w:r w:rsidR="009D7246" w:rsidRPr="00320103">
        <w:rPr>
          <w:rFonts w:ascii="Courier New" w:hAnsi="Courier New" w:cs="Courier New"/>
          <w:sz w:val="20"/>
          <w:szCs w:val="20"/>
        </w:rPr>
        <w:t>n uncorrelated</w:t>
      </w:r>
      <w:r w:rsidRPr="00320103">
        <w:rPr>
          <w:rFonts w:ascii="Courier New" w:hAnsi="Courier New" w:cs="Courier New"/>
          <w:sz w:val="20"/>
          <w:szCs w:val="20"/>
        </w:rPr>
        <w:t xml:space="preserve"> Gaussian phase noise process at the transmitter which is to be added to the behavior implemented directly by the transmitter model.</w:t>
      </w:r>
      <w:r w:rsidR="006E2783" w:rsidRPr="00320103">
        <w:rPr>
          <w:rFonts w:ascii="Courier New" w:hAnsi="Courier New" w:cs="Courier New"/>
          <w:sz w:val="20"/>
          <w:szCs w:val="20"/>
        </w:rPr>
        <w:t xml:space="preserve"> *</w:t>
      </w:r>
    </w:p>
    <w:p w:rsidR="00830A27" w:rsidRPr="00320103" w:rsidRDefault="00830A27" w:rsidP="00830A27">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Example:</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(Tx_Rj (Usage Info)(Corner 0.005 0.006 0.004)(Type UI)</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(Description "TX Random Jitter in UI.")</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4606E3" w:rsidRPr="00320103" w:rsidRDefault="004606E3" w:rsidP="00252682">
      <w:pPr>
        <w:autoSpaceDE w:val="0"/>
        <w:autoSpaceDN w:val="0"/>
        <w:adjustRightInd w:val="0"/>
        <w:spacing w:after="0" w:line="240" w:lineRule="auto"/>
        <w:ind w:left="720"/>
        <w:rPr>
          <w:rFonts w:ascii="Courier New" w:hAnsi="Courier New" w:cs="Courier New"/>
          <w:sz w:val="20"/>
          <w:szCs w:val="20"/>
        </w:rPr>
      </w:pPr>
      <w:r w:rsidRPr="00320103">
        <w:rPr>
          <w:rFonts w:ascii="Courier New" w:hAnsi="Courier New" w:cs="Courier New"/>
          <w:sz w:val="20"/>
          <w:szCs w:val="20"/>
        </w:rPr>
        <w:t>Time(n)=n*bit_time+Tx_Rj*gaussian_rand()</w:t>
      </w:r>
    </w:p>
    <w:p w:rsidR="004F70B7" w:rsidRPr="00320103" w:rsidRDefault="004F70B7" w:rsidP="00252682">
      <w:pPr>
        <w:autoSpaceDE w:val="0"/>
        <w:autoSpaceDN w:val="0"/>
        <w:adjustRightInd w:val="0"/>
        <w:spacing w:after="0" w:line="240" w:lineRule="auto"/>
        <w:ind w:left="1440"/>
        <w:rPr>
          <w:rFonts w:ascii="Courier New" w:hAnsi="Courier New" w:cs="Courier New"/>
          <w:sz w:val="20"/>
          <w:szCs w:val="20"/>
        </w:rPr>
      </w:pPr>
      <w:r w:rsidRPr="00320103">
        <w:rPr>
          <w:rFonts w:ascii="Courier New" w:hAnsi="Courier New" w:cs="Courier New"/>
          <w:sz w:val="20"/>
          <w:szCs w:val="20"/>
        </w:rPr>
        <w:t xml:space="preserve">gaussian_rand() is a function that returns </w:t>
      </w:r>
      <w:r w:rsidR="00252682" w:rsidRPr="00320103">
        <w:rPr>
          <w:rFonts w:ascii="Courier New" w:hAnsi="Courier New" w:cs="Courier New"/>
          <w:sz w:val="20"/>
          <w:szCs w:val="20"/>
        </w:rPr>
        <w:t>floating point numbers between –inf and _inf. The distribution of these numbers shall be a</w:t>
      </w:r>
      <w:r w:rsidR="00E22884" w:rsidRPr="00320103">
        <w:rPr>
          <w:rFonts w:ascii="Courier New" w:hAnsi="Courier New" w:cs="Courier New"/>
          <w:sz w:val="20"/>
          <w:szCs w:val="20"/>
        </w:rPr>
        <w:t>n uncorrelated</w:t>
      </w:r>
      <w:r w:rsidR="00252682" w:rsidRPr="00320103">
        <w:rPr>
          <w:rFonts w:ascii="Courier New" w:hAnsi="Courier New" w:cs="Courier New"/>
          <w:sz w:val="20"/>
          <w:szCs w:val="20"/>
        </w:rPr>
        <w:t xml:space="preserve"> Gaussian distribution centered at zero with a Sigma of 1. </w:t>
      </w:r>
    </w:p>
    <w:p w:rsidR="004F70B7" w:rsidRPr="00320103" w:rsidRDefault="004F70B7" w:rsidP="00252682">
      <w:pPr>
        <w:autoSpaceDE w:val="0"/>
        <w:autoSpaceDN w:val="0"/>
        <w:adjustRightInd w:val="0"/>
        <w:spacing w:after="0" w:line="240" w:lineRule="auto"/>
        <w:ind w:left="1440"/>
        <w:rPr>
          <w:rFonts w:ascii="Courier New" w:hAnsi="Courier New" w:cs="Courier New"/>
          <w:sz w:val="20"/>
          <w:szCs w:val="20"/>
        </w:rPr>
      </w:pPr>
    </w:p>
    <w:p w:rsidR="004F70B7" w:rsidRPr="00320103" w:rsidRDefault="004F70B7" w:rsidP="00252682">
      <w:pPr>
        <w:autoSpaceDE w:val="0"/>
        <w:autoSpaceDN w:val="0"/>
        <w:adjustRightInd w:val="0"/>
        <w:spacing w:after="0" w:line="240" w:lineRule="auto"/>
        <w:ind w:left="1440"/>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"Tx_Sj" is an AMI parameter of Type either Float or UI and Usage either Info or Out which defines half the peak to peak amplitude, in seconds or UI, of a sinusoidal jitter which is to be added to the behavior implemented directly by the transmitter model.</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lastRenderedPageBreak/>
        <w:t>Example:</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(Tx_Sj (Usage Info)(Corner 0.05 0.07 0.4)(Type UI)</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(Description "TX Sinusoidal Jitter in UI.")</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4F70B7" w:rsidRPr="00320103" w:rsidRDefault="004F70B7"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"Tx_Sj_frequency" is an AMI parameter of Type Float and Usage either Info or Out which defines the frequency, in Hertz, of the sinusoidal jitter at the transmitter.</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Example:</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(Tx_Sj_Frequency (Usage Info)(Corner 6.5E7 6.5E7 6.5E7)(Type UI)</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(Description "TX Sinusoidal Jitter Frequency in Hz.")</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4F70B7" w:rsidRPr="00320103" w:rsidRDefault="004F70B7" w:rsidP="00F96D5F">
      <w:pPr>
        <w:autoSpaceDE w:val="0"/>
        <w:autoSpaceDN w:val="0"/>
        <w:adjustRightInd w:val="0"/>
        <w:spacing w:after="0" w:line="240" w:lineRule="auto"/>
        <w:rPr>
          <w:rFonts w:ascii="Courier New" w:hAnsi="Courier New" w:cs="Courier New"/>
          <w:sz w:val="20"/>
          <w:szCs w:val="20"/>
        </w:rPr>
      </w:pPr>
    </w:p>
    <w:p w:rsidR="004F70B7" w:rsidRPr="00320103" w:rsidRDefault="004F70B7" w:rsidP="004F70B7">
      <w:pPr>
        <w:autoSpaceDE w:val="0"/>
        <w:autoSpaceDN w:val="0"/>
        <w:adjustRightInd w:val="0"/>
        <w:spacing w:after="0" w:line="240" w:lineRule="auto"/>
        <w:rPr>
          <w:rFonts w:ascii="Courier New" w:hAnsi="Courier New" w:cs="Courier New"/>
          <w:sz w:val="20"/>
          <w:szCs w:val="20"/>
        </w:rPr>
      </w:pPr>
    </w:p>
    <w:p w:rsidR="004F70B7" w:rsidRPr="00320103" w:rsidRDefault="004F70B7" w:rsidP="004F70B7">
      <w:pPr>
        <w:autoSpaceDE w:val="0"/>
        <w:autoSpaceDN w:val="0"/>
        <w:adjustRightInd w:val="0"/>
        <w:spacing w:after="0" w:line="240" w:lineRule="auto"/>
        <w:ind w:left="720"/>
        <w:rPr>
          <w:rFonts w:ascii="Courier New" w:hAnsi="Courier New" w:cs="Courier New"/>
          <w:sz w:val="20"/>
          <w:szCs w:val="20"/>
        </w:rPr>
      </w:pPr>
      <w:r w:rsidRPr="00320103">
        <w:rPr>
          <w:rFonts w:ascii="Courier New" w:hAnsi="Courier New" w:cs="Courier New"/>
          <w:sz w:val="20"/>
          <w:szCs w:val="20"/>
        </w:rPr>
        <w:t>Time(n)=n*bit_time+Tx_Sj*sin((n*bit_time*2*Pi)</w:t>
      </w:r>
      <w:r w:rsidR="00293EEE" w:rsidRPr="00320103">
        <w:rPr>
          <w:rFonts w:ascii="Courier New" w:hAnsi="Courier New" w:cs="Courier New"/>
          <w:sz w:val="20"/>
          <w:szCs w:val="20"/>
        </w:rPr>
        <w:t>*</w:t>
      </w:r>
      <w:r w:rsidRPr="00320103">
        <w:rPr>
          <w:rFonts w:ascii="Courier New" w:hAnsi="Courier New" w:cs="Courier New"/>
          <w:sz w:val="20"/>
          <w:szCs w:val="20"/>
        </w:rPr>
        <w:t>Tx_Sj_Frequency)</w:t>
      </w:r>
    </w:p>
    <w:p w:rsidR="004F70B7" w:rsidRPr="00320103" w:rsidRDefault="004F70B7"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43279D" w:rsidRPr="00320103" w:rsidRDefault="0043279D" w:rsidP="00F96D5F">
      <w:pPr>
        <w:autoSpaceDE w:val="0"/>
        <w:autoSpaceDN w:val="0"/>
        <w:adjustRightInd w:val="0"/>
        <w:spacing w:after="0" w:line="240" w:lineRule="auto"/>
        <w:rPr>
          <w:rFonts w:ascii="Courier New" w:hAnsi="Courier New" w:cs="Courier New"/>
          <w:sz w:val="20"/>
          <w:szCs w:val="20"/>
        </w:rPr>
      </w:pPr>
    </w:p>
    <w:p w:rsidR="0043279D" w:rsidRPr="00320103" w:rsidRDefault="0043279D" w:rsidP="00F96D5F">
      <w:pPr>
        <w:autoSpaceDE w:val="0"/>
        <w:autoSpaceDN w:val="0"/>
        <w:adjustRightInd w:val="0"/>
        <w:spacing w:after="0" w:line="240" w:lineRule="auto"/>
        <w:rPr>
          <w:rFonts w:ascii="Courier New" w:hAnsi="Courier New" w:cs="Courier New"/>
          <w:sz w:val="20"/>
          <w:szCs w:val="20"/>
        </w:rPr>
      </w:pPr>
    </w:p>
    <w:p w:rsidR="0043279D" w:rsidRPr="00320103" w:rsidRDefault="0043279D"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The following optional Reserved Parameters are used to specify characteristics of the receiver’s recovered clock when the model does not return clock_ticks information from an AMI_Getwave call. This data is used by the simulator when post-processing the results from the model; the budget values specified by these parameters are not passed directly to the model itself.</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"Rx_Clock_Recovery_Mean" is an AMI parameter of Type either Float or UI and Usage either Info or Out which defines a static offset, in seconds or UI, </w:t>
      </w:r>
      <w:r w:rsidRPr="00320103">
        <w:rPr>
          <w:rFonts w:ascii="Courier New" w:hAnsi="Courier New" w:cs="Courier New"/>
          <w:i/>
          <w:sz w:val="20"/>
          <w:szCs w:val="20"/>
        </w:rPr>
        <w:t>between the recovered clock and the median threshold crossing time</w:t>
      </w:r>
      <w:r w:rsidRPr="00320103">
        <w:rPr>
          <w:rFonts w:ascii="Courier New" w:hAnsi="Courier New" w:cs="Courier New"/>
          <w:sz w:val="20"/>
          <w:szCs w:val="20"/>
        </w:rPr>
        <w:t xml:space="preserve"> </w:t>
      </w:r>
      <w:r w:rsidR="006E2783" w:rsidRPr="00320103">
        <w:rPr>
          <w:rFonts w:ascii="Courier New" w:hAnsi="Courier New" w:cs="Courier New"/>
          <w:sz w:val="20"/>
          <w:szCs w:val="20"/>
        </w:rPr>
        <w:t xml:space="preserve">* in </w:t>
      </w:r>
      <w:r w:rsidRPr="00320103">
        <w:rPr>
          <w:rFonts w:ascii="Courier New" w:hAnsi="Courier New" w:cs="Courier New"/>
          <w:sz w:val="20"/>
          <w:szCs w:val="20"/>
        </w:rPr>
        <w:t>the eye diagram plus one half bit period.</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Example:</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(Rx_Clock_Recovery_Mean (Usage Info)(Value 0.05)</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(Type UI)(Description "Recovered Clock offset in UI.")</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390931" w:rsidRPr="00320103" w:rsidRDefault="00F60C06" w:rsidP="00252682">
      <w:pPr>
        <w:autoSpaceDE w:val="0"/>
        <w:autoSpaceDN w:val="0"/>
        <w:adjustRightInd w:val="0"/>
        <w:spacing w:after="0" w:line="240" w:lineRule="auto"/>
        <w:ind w:left="720"/>
        <w:rPr>
          <w:rFonts w:ascii="Courier New" w:hAnsi="Courier New" w:cs="Courier New"/>
          <w:sz w:val="20"/>
          <w:szCs w:val="20"/>
        </w:rPr>
      </w:pPr>
      <w:r w:rsidRPr="00320103">
        <w:rPr>
          <w:rFonts w:ascii="Courier New" w:hAnsi="Courier New" w:cs="Courier New"/>
          <w:sz w:val="20"/>
          <w:szCs w:val="20"/>
        </w:rPr>
        <w:t>actual</w:t>
      </w:r>
      <w:r w:rsidR="00390931" w:rsidRPr="00320103">
        <w:rPr>
          <w:rFonts w:ascii="Courier New" w:hAnsi="Courier New" w:cs="Courier New"/>
          <w:sz w:val="20"/>
          <w:szCs w:val="20"/>
        </w:rPr>
        <w:t>_time=</w:t>
      </w:r>
      <w:r w:rsidRPr="00320103">
        <w:rPr>
          <w:rFonts w:ascii="Courier New" w:hAnsi="Courier New" w:cs="Courier New"/>
          <w:sz w:val="20"/>
          <w:szCs w:val="20"/>
        </w:rPr>
        <w:t>ideal_time</w:t>
      </w:r>
      <w:r w:rsidR="00390931" w:rsidRPr="00320103">
        <w:rPr>
          <w:rFonts w:ascii="Courier New" w:hAnsi="Courier New" w:cs="Courier New"/>
          <w:sz w:val="20"/>
          <w:szCs w:val="20"/>
        </w:rPr>
        <w:t>+Rx_Clock_Recovery_Mean</w:t>
      </w:r>
    </w:p>
    <w:p w:rsidR="00390931" w:rsidRPr="00320103" w:rsidRDefault="00F60C06" w:rsidP="00252682">
      <w:pPr>
        <w:autoSpaceDE w:val="0"/>
        <w:autoSpaceDN w:val="0"/>
        <w:adjustRightInd w:val="0"/>
        <w:spacing w:after="0" w:line="240" w:lineRule="auto"/>
        <w:ind w:left="1440"/>
        <w:rPr>
          <w:rFonts w:ascii="Courier New" w:hAnsi="Courier New" w:cs="Courier New"/>
          <w:sz w:val="20"/>
          <w:szCs w:val="20"/>
        </w:rPr>
      </w:pPr>
      <w:r w:rsidRPr="00320103">
        <w:rPr>
          <w:rFonts w:ascii="Courier New" w:hAnsi="Courier New" w:cs="Courier New"/>
          <w:sz w:val="20"/>
          <w:szCs w:val="20"/>
        </w:rPr>
        <w:t xml:space="preserve">ideal_time </w:t>
      </w:r>
      <w:r w:rsidR="00390931" w:rsidRPr="00320103">
        <w:rPr>
          <w:rFonts w:ascii="Courier New" w:hAnsi="Courier New" w:cs="Courier New"/>
          <w:sz w:val="20"/>
          <w:szCs w:val="20"/>
        </w:rPr>
        <w:t>is determined by EDA tool from eye generated from</w:t>
      </w:r>
    </w:p>
    <w:p w:rsidR="00390931" w:rsidRPr="00320103" w:rsidRDefault="00EC641C" w:rsidP="00252682">
      <w:pPr>
        <w:autoSpaceDE w:val="0"/>
        <w:autoSpaceDN w:val="0"/>
        <w:adjustRightInd w:val="0"/>
        <w:spacing w:after="0" w:line="240" w:lineRule="auto"/>
        <w:ind w:left="2160"/>
        <w:rPr>
          <w:rFonts w:ascii="Courier New" w:hAnsi="Courier New" w:cs="Courier New"/>
          <w:sz w:val="20"/>
          <w:szCs w:val="20"/>
        </w:rPr>
      </w:pPr>
      <w:r w:rsidRPr="00320103">
        <w:rPr>
          <w:rFonts w:ascii="Courier New" w:hAnsi="Courier New" w:cs="Courier New"/>
          <w:sz w:val="20"/>
          <w:szCs w:val="20"/>
        </w:rPr>
        <w:t>impulse response output of Rx_Init</w:t>
      </w:r>
    </w:p>
    <w:p w:rsidR="00390931" w:rsidRPr="00320103" w:rsidRDefault="00390931" w:rsidP="00252682">
      <w:pPr>
        <w:autoSpaceDE w:val="0"/>
        <w:autoSpaceDN w:val="0"/>
        <w:adjustRightInd w:val="0"/>
        <w:spacing w:after="0" w:line="240" w:lineRule="auto"/>
        <w:ind w:left="1440"/>
        <w:rPr>
          <w:rFonts w:ascii="Courier New" w:hAnsi="Courier New" w:cs="Courier New"/>
          <w:sz w:val="20"/>
          <w:szCs w:val="20"/>
        </w:rPr>
      </w:pPr>
    </w:p>
    <w:p w:rsidR="00390931" w:rsidRPr="00320103" w:rsidRDefault="00390931" w:rsidP="00252682">
      <w:pPr>
        <w:autoSpaceDE w:val="0"/>
        <w:autoSpaceDN w:val="0"/>
        <w:adjustRightInd w:val="0"/>
        <w:spacing w:after="0" w:line="240" w:lineRule="auto"/>
        <w:ind w:left="720"/>
        <w:rPr>
          <w:rFonts w:ascii="Courier New" w:hAnsi="Courier New" w:cs="Courier New"/>
          <w:sz w:val="20"/>
          <w:szCs w:val="20"/>
        </w:rPr>
      </w:pPr>
    </w:p>
    <w:p w:rsidR="00EC641C" w:rsidRPr="00320103" w:rsidRDefault="00EC641C" w:rsidP="00252682">
      <w:pPr>
        <w:autoSpaceDE w:val="0"/>
        <w:autoSpaceDN w:val="0"/>
        <w:adjustRightInd w:val="0"/>
        <w:spacing w:after="0" w:line="240" w:lineRule="auto"/>
        <w:ind w:left="720"/>
        <w:rPr>
          <w:rFonts w:ascii="Courier New" w:hAnsi="Courier New" w:cs="Courier New"/>
          <w:sz w:val="20"/>
          <w:szCs w:val="20"/>
        </w:rPr>
      </w:pPr>
    </w:p>
    <w:p w:rsidR="00EC641C" w:rsidRPr="00320103" w:rsidRDefault="00EC641C" w:rsidP="00252682">
      <w:pPr>
        <w:autoSpaceDE w:val="0"/>
        <w:autoSpaceDN w:val="0"/>
        <w:adjustRightInd w:val="0"/>
        <w:spacing w:after="0" w:line="240" w:lineRule="auto"/>
        <w:ind w:left="720"/>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"Rx_Clock_Recovery_Rj" is an AMI parameter of Type either Float or UI and Usage either Info or Out which defines the standard deviation, in seconds or UI, of a Gaussian phase noise exhibited by the recovered clock.</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Example:</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(Rx_Clock_Recovery_Rj (Usage Info)(Corner 0.005 0.006 0.004)</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(Type UI)(Description "RX Random Clock Jitter in UI.")</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EC641C" w:rsidRPr="00320103" w:rsidRDefault="00EC641C" w:rsidP="00EC641C">
      <w:pPr>
        <w:autoSpaceDE w:val="0"/>
        <w:autoSpaceDN w:val="0"/>
        <w:adjustRightInd w:val="0"/>
        <w:spacing w:after="0" w:line="240" w:lineRule="auto"/>
        <w:rPr>
          <w:rFonts w:ascii="Courier New" w:hAnsi="Courier New" w:cs="Courier New"/>
          <w:sz w:val="20"/>
          <w:szCs w:val="20"/>
        </w:rPr>
      </w:pPr>
    </w:p>
    <w:p w:rsidR="00EC641C" w:rsidRPr="00320103" w:rsidRDefault="00F60C06" w:rsidP="00EC641C">
      <w:pPr>
        <w:autoSpaceDE w:val="0"/>
        <w:autoSpaceDN w:val="0"/>
        <w:adjustRightInd w:val="0"/>
        <w:spacing w:after="0" w:line="240" w:lineRule="auto"/>
        <w:ind w:left="720"/>
        <w:rPr>
          <w:rFonts w:ascii="Courier New" w:hAnsi="Courier New" w:cs="Courier New"/>
          <w:sz w:val="20"/>
          <w:szCs w:val="20"/>
        </w:rPr>
      </w:pPr>
      <w:r w:rsidRPr="00320103">
        <w:rPr>
          <w:rFonts w:ascii="Courier New" w:hAnsi="Courier New" w:cs="Courier New"/>
          <w:sz w:val="20"/>
          <w:szCs w:val="20"/>
        </w:rPr>
        <w:t>actual_time=ideal_time</w:t>
      </w:r>
      <w:r w:rsidR="00EC641C" w:rsidRPr="00320103">
        <w:rPr>
          <w:rFonts w:ascii="Courier New" w:hAnsi="Courier New" w:cs="Courier New"/>
          <w:sz w:val="20"/>
          <w:szCs w:val="20"/>
        </w:rPr>
        <w:t>+Rx_Clock_Recovery</w:t>
      </w:r>
      <w:r w:rsidR="0064318F" w:rsidRPr="00320103">
        <w:rPr>
          <w:rFonts w:ascii="Courier New" w:hAnsi="Courier New" w:cs="Courier New"/>
          <w:sz w:val="20"/>
          <w:szCs w:val="20"/>
        </w:rPr>
        <w:t>_Rj</w:t>
      </w:r>
      <w:r w:rsidR="00EC641C" w:rsidRPr="00320103">
        <w:rPr>
          <w:rFonts w:ascii="Courier New" w:hAnsi="Courier New" w:cs="Courier New"/>
          <w:sz w:val="20"/>
          <w:szCs w:val="20"/>
        </w:rPr>
        <w:t>*gaussian_rand()</w:t>
      </w:r>
    </w:p>
    <w:p w:rsidR="00EC641C" w:rsidRPr="00320103" w:rsidRDefault="00EC641C" w:rsidP="00EC641C">
      <w:pPr>
        <w:autoSpaceDE w:val="0"/>
        <w:autoSpaceDN w:val="0"/>
        <w:adjustRightInd w:val="0"/>
        <w:spacing w:after="0" w:line="240" w:lineRule="auto"/>
        <w:ind w:left="1440"/>
        <w:rPr>
          <w:rFonts w:ascii="Courier New" w:hAnsi="Courier New" w:cs="Courier New"/>
          <w:sz w:val="20"/>
          <w:szCs w:val="20"/>
        </w:rPr>
      </w:pPr>
    </w:p>
    <w:p w:rsidR="00EC641C" w:rsidRPr="00320103" w:rsidRDefault="00EC641C" w:rsidP="00F96D5F">
      <w:pPr>
        <w:autoSpaceDE w:val="0"/>
        <w:autoSpaceDN w:val="0"/>
        <w:adjustRightInd w:val="0"/>
        <w:spacing w:after="0" w:line="240" w:lineRule="auto"/>
        <w:rPr>
          <w:rFonts w:ascii="Courier New" w:hAnsi="Courier New" w:cs="Courier New"/>
          <w:sz w:val="20"/>
          <w:szCs w:val="20"/>
        </w:rPr>
      </w:pPr>
    </w:p>
    <w:p w:rsidR="00EC641C" w:rsidRPr="00320103" w:rsidRDefault="00EC641C" w:rsidP="00F96D5F">
      <w:pPr>
        <w:autoSpaceDE w:val="0"/>
        <w:autoSpaceDN w:val="0"/>
        <w:adjustRightInd w:val="0"/>
        <w:spacing w:after="0" w:line="240" w:lineRule="auto"/>
        <w:rPr>
          <w:rFonts w:ascii="Courier New" w:hAnsi="Courier New" w:cs="Courier New"/>
          <w:sz w:val="20"/>
          <w:szCs w:val="20"/>
        </w:rPr>
      </w:pPr>
    </w:p>
    <w:p w:rsidR="00EC641C" w:rsidRPr="00320103" w:rsidRDefault="00EC641C"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"Rx_Clock_Recovery_Sj" is an AMI parameter of Type either Float or UI and Usage either Info or Out which defines half the peak to peak variation, in seconds or UI, of a sinusoidal phase noise exhibited by the recovered clock.</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Example:</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(Rx_Clock_Recovery_Sj (Usage Info)(Corner 0.05 0.07 0.4)(Type UI)</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(Description "RX Sinusoidal Jitter in UI.")</w:t>
      </w:r>
      <w:r w:rsidR="00DE4281" w:rsidRPr="00320103">
        <w:rPr>
          <w:rFonts w:ascii="Courier New" w:hAnsi="Courier New" w:cs="Courier New"/>
          <w:sz w:val="20"/>
          <w:szCs w:val="20"/>
        </w:rPr>
        <w:t>)</w:t>
      </w:r>
    </w:p>
    <w:p w:rsidR="00DE4281" w:rsidRPr="00320103" w:rsidRDefault="00DE4281" w:rsidP="00F96D5F">
      <w:pPr>
        <w:autoSpaceDE w:val="0"/>
        <w:autoSpaceDN w:val="0"/>
        <w:adjustRightInd w:val="0"/>
        <w:spacing w:after="0" w:line="240" w:lineRule="auto"/>
        <w:rPr>
          <w:rFonts w:ascii="Courier New" w:hAnsi="Courier New" w:cs="Courier New"/>
          <w:sz w:val="20"/>
          <w:szCs w:val="20"/>
        </w:rPr>
      </w:pPr>
    </w:p>
    <w:p w:rsidR="00DE4281" w:rsidRPr="00320103" w:rsidRDefault="00DE4281" w:rsidP="00DE4281">
      <w:pPr>
        <w:autoSpaceDE w:val="0"/>
        <w:autoSpaceDN w:val="0"/>
        <w:adjustRightInd w:val="0"/>
        <w:spacing w:after="0" w:line="240" w:lineRule="auto"/>
        <w:ind w:left="720"/>
        <w:rPr>
          <w:rFonts w:ascii="Courier New" w:hAnsi="Courier New" w:cs="Courier New"/>
          <w:sz w:val="20"/>
          <w:szCs w:val="20"/>
        </w:rPr>
      </w:pPr>
      <w:r w:rsidRPr="00320103">
        <w:rPr>
          <w:rFonts w:ascii="Courier New" w:hAnsi="Courier New" w:cs="Courier New"/>
          <w:sz w:val="20"/>
          <w:szCs w:val="20"/>
        </w:rPr>
        <w:t>The following distribution shall be used if the Rx_Sj_Frequency is not defined.</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EC641C" w:rsidRPr="00320103" w:rsidRDefault="00EC641C" w:rsidP="00EC641C">
      <w:pPr>
        <w:autoSpaceDE w:val="0"/>
        <w:autoSpaceDN w:val="0"/>
        <w:adjustRightInd w:val="0"/>
        <w:spacing w:after="0" w:line="240" w:lineRule="auto"/>
        <w:rPr>
          <w:rFonts w:ascii="Courier New" w:hAnsi="Courier New" w:cs="Courier New"/>
          <w:sz w:val="20"/>
          <w:szCs w:val="20"/>
        </w:rPr>
      </w:pPr>
    </w:p>
    <w:p w:rsidR="007765A7" w:rsidRPr="00320103" w:rsidRDefault="007765A7" w:rsidP="007765A7">
      <w:pPr>
        <w:autoSpaceDE w:val="0"/>
        <w:autoSpaceDN w:val="0"/>
        <w:adjustRightInd w:val="0"/>
        <w:spacing w:after="0" w:line="240" w:lineRule="auto"/>
        <w:ind w:left="720"/>
        <w:rPr>
          <w:rFonts w:ascii="Courier New" w:hAnsi="Courier New" w:cs="Courier New"/>
          <w:sz w:val="20"/>
          <w:szCs w:val="20"/>
        </w:rPr>
      </w:pPr>
      <w:r w:rsidRPr="00320103">
        <w:rPr>
          <w:rFonts w:ascii="Courier New" w:hAnsi="Courier New" w:cs="Courier New"/>
          <w:sz w:val="20"/>
          <w:szCs w:val="20"/>
        </w:rPr>
        <w:t>clock_times(n)=clock_times(n)+Rx_Clock_Recovery_Sj</w:t>
      </w:r>
      <w:r w:rsidR="00743180" w:rsidRPr="00320103">
        <w:rPr>
          <w:rFonts w:ascii="Courier New" w:hAnsi="Courier New" w:cs="Courier New"/>
          <w:sz w:val="20"/>
          <w:szCs w:val="20"/>
        </w:rPr>
        <w:t>*sin(</w:t>
      </w:r>
      <w:r w:rsidRPr="00320103">
        <w:rPr>
          <w:rFonts w:ascii="Courier New" w:hAnsi="Courier New" w:cs="Courier New"/>
          <w:sz w:val="20"/>
          <w:szCs w:val="20"/>
        </w:rPr>
        <w:t>Pi*rand())</w:t>
      </w:r>
    </w:p>
    <w:p w:rsidR="007765A7" w:rsidRPr="00320103" w:rsidRDefault="007765A7" w:rsidP="007765A7">
      <w:pPr>
        <w:autoSpaceDE w:val="0"/>
        <w:autoSpaceDN w:val="0"/>
        <w:adjustRightInd w:val="0"/>
        <w:spacing w:after="0" w:line="240" w:lineRule="auto"/>
        <w:ind w:left="1440"/>
        <w:rPr>
          <w:rFonts w:ascii="Courier New" w:hAnsi="Courier New" w:cs="Courier New"/>
          <w:sz w:val="20"/>
          <w:szCs w:val="20"/>
        </w:rPr>
      </w:pPr>
      <w:r w:rsidRPr="00320103">
        <w:rPr>
          <w:rFonts w:ascii="Courier New" w:hAnsi="Courier New" w:cs="Courier New"/>
          <w:sz w:val="20"/>
          <w:szCs w:val="20"/>
        </w:rPr>
        <w:t>rand()</w:t>
      </w:r>
      <w:r w:rsidR="00E22884" w:rsidRPr="00320103">
        <w:rPr>
          <w:rFonts w:ascii="Courier New" w:hAnsi="Courier New" w:cs="Courier New"/>
          <w:sz w:val="20"/>
          <w:szCs w:val="20"/>
        </w:rPr>
        <w:t>is a function that returns floating point numbers between –.5 and +.5. The distribution of these numbers shall be an uncorrelated uniform distribution between -.5 and .5.</w:t>
      </w:r>
    </w:p>
    <w:p w:rsidR="00E22884" w:rsidRPr="00320103" w:rsidRDefault="00E22884" w:rsidP="007765A7">
      <w:pPr>
        <w:autoSpaceDE w:val="0"/>
        <w:autoSpaceDN w:val="0"/>
        <w:adjustRightInd w:val="0"/>
        <w:spacing w:after="0" w:line="240" w:lineRule="auto"/>
        <w:ind w:left="1440"/>
        <w:rPr>
          <w:rFonts w:ascii="Courier New" w:hAnsi="Courier New" w:cs="Courier New"/>
          <w:sz w:val="20"/>
          <w:szCs w:val="20"/>
        </w:rPr>
      </w:pPr>
    </w:p>
    <w:p w:rsidR="00461315" w:rsidRPr="00320103" w:rsidRDefault="00461315" w:rsidP="007765A7">
      <w:pPr>
        <w:autoSpaceDE w:val="0"/>
        <w:autoSpaceDN w:val="0"/>
        <w:adjustRightInd w:val="0"/>
        <w:spacing w:after="0" w:line="240" w:lineRule="auto"/>
        <w:ind w:left="1440"/>
        <w:rPr>
          <w:rFonts w:ascii="Courier New" w:hAnsi="Courier New" w:cs="Courier New"/>
          <w:sz w:val="20"/>
          <w:szCs w:val="20"/>
        </w:rPr>
      </w:pPr>
    </w:p>
    <w:p w:rsidR="00461315" w:rsidRPr="00320103" w:rsidRDefault="00461315" w:rsidP="007765A7">
      <w:pPr>
        <w:autoSpaceDE w:val="0"/>
        <w:autoSpaceDN w:val="0"/>
        <w:adjustRightInd w:val="0"/>
        <w:spacing w:after="0" w:line="240" w:lineRule="auto"/>
        <w:ind w:left="1440"/>
        <w:rPr>
          <w:rFonts w:ascii="Courier New" w:hAnsi="Courier New" w:cs="Courier New"/>
          <w:sz w:val="20"/>
          <w:szCs w:val="20"/>
        </w:rPr>
      </w:pPr>
    </w:p>
    <w:p w:rsidR="00461315" w:rsidRPr="00320103" w:rsidRDefault="00461315" w:rsidP="00461315">
      <w:pPr>
        <w:autoSpaceDE w:val="0"/>
        <w:autoSpaceDN w:val="0"/>
        <w:adjustRightInd w:val="0"/>
        <w:spacing w:after="0" w:line="240" w:lineRule="auto"/>
        <w:ind w:left="720"/>
        <w:rPr>
          <w:rFonts w:ascii="Courier New" w:hAnsi="Courier New" w:cs="Courier New"/>
          <w:sz w:val="20"/>
          <w:szCs w:val="20"/>
        </w:rPr>
      </w:pPr>
    </w:p>
    <w:p w:rsidR="00461315" w:rsidRPr="00320103" w:rsidRDefault="00461315" w:rsidP="00461315">
      <w:pPr>
        <w:autoSpaceDE w:val="0"/>
        <w:autoSpaceDN w:val="0"/>
        <w:adjustRightInd w:val="0"/>
        <w:spacing w:after="0" w:line="240" w:lineRule="auto"/>
        <w:ind w:left="720"/>
        <w:rPr>
          <w:rFonts w:ascii="Courier New" w:hAnsi="Courier New" w:cs="Courier New"/>
          <w:sz w:val="20"/>
          <w:szCs w:val="20"/>
        </w:rPr>
      </w:pPr>
    </w:p>
    <w:p w:rsidR="00461315" w:rsidRPr="00320103" w:rsidRDefault="00461315" w:rsidP="00461315">
      <w:pPr>
        <w:autoSpaceDE w:val="0"/>
        <w:autoSpaceDN w:val="0"/>
        <w:adjustRightInd w:val="0"/>
        <w:spacing w:after="0" w:line="240" w:lineRule="auto"/>
        <w:ind w:left="720"/>
        <w:rPr>
          <w:rFonts w:ascii="Courier New" w:hAnsi="Courier New" w:cs="Courier New"/>
          <w:sz w:val="20"/>
          <w:szCs w:val="20"/>
        </w:rPr>
      </w:pPr>
    </w:p>
    <w:p w:rsidR="00461315" w:rsidRPr="00320103" w:rsidRDefault="00461315" w:rsidP="00461315">
      <w:pPr>
        <w:autoSpaceDE w:val="0"/>
        <w:autoSpaceDN w:val="0"/>
        <w:adjustRightInd w:val="0"/>
        <w:spacing w:after="0" w:line="240" w:lineRule="auto"/>
        <w:ind w:left="720"/>
        <w:rPr>
          <w:rFonts w:ascii="Courier New" w:hAnsi="Courier New" w:cs="Courier New"/>
          <w:sz w:val="20"/>
          <w:szCs w:val="20"/>
        </w:rPr>
      </w:pPr>
    </w:p>
    <w:p w:rsidR="00461315" w:rsidRPr="00320103" w:rsidRDefault="00461315" w:rsidP="00E22884">
      <w:pPr>
        <w:autoSpaceDE w:val="0"/>
        <w:autoSpaceDN w:val="0"/>
        <w:adjustRightInd w:val="0"/>
        <w:spacing w:after="0" w:line="240" w:lineRule="auto"/>
        <w:ind w:left="720"/>
        <w:rPr>
          <w:rFonts w:ascii="Courier New" w:hAnsi="Courier New" w:cs="Courier New"/>
          <w:sz w:val="20"/>
          <w:szCs w:val="20"/>
        </w:rPr>
      </w:pPr>
    </w:p>
    <w:p w:rsidR="00461315" w:rsidRPr="00320103" w:rsidRDefault="00461315" w:rsidP="00E22884">
      <w:pPr>
        <w:autoSpaceDE w:val="0"/>
        <w:autoSpaceDN w:val="0"/>
        <w:adjustRightInd w:val="0"/>
        <w:spacing w:after="0" w:line="240" w:lineRule="auto"/>
        <w:ind w:left="720"/>
        <w:rPr>
          <w:rFonts w:ascii="Courier New" w:hAnsi="Courier New" w:cs="Courier New"/>
          <w:sz w:val="20"/>
          <w:szCs w:val="20"/>
        </w:rPr>
      </w:pPr>
      <w:r w:rsidRPr="00320103">
        <w:rPr>
          <w:rFonts w:ascii="Courier New" w:hAnsi="Courier New" w:cs="Courier New"/>
          <w:sz w:val="20"/>
          <w:szCs w:val="20"/>
        </w:rPr>
        <w:t xml:space="preserve">          </w:t>
      </w:r>
    </w:p>
    <w:p w:rsidR="00E22884" w:rsidRPr="00320103" w:rsidRDefault="00E22884" w:rsidP="00E22884">
      <w:pPr>
        <w:autoSpaceDE w:val="0"/>
        <w:autoSpaceDN w:val="0"/>
        <w:adjustRightInd w:val="0"/>
        <w:spacing w:after="0" w:line="240" w:lineRule="auto"/>
        <w:ind w:left="720"/>
        <w:rPr>
          <w:rFonts w:ascii="Courier New" w:hAnsi="Courier New" w:cs="Courier New"/>
          <w:sz w:val="20"/>
          <w:szCs w:val="20"/>
        </w:rPr>
      </w:pPr>
    </w:p>
    <w:p w:rsidR="00E22884" w:rsidRPr="00320103" w:rsidRDefault="00E22884" w:rsidP="00E22884">
      <w:pPr>
        <w:autoSpaceDE w:val="0"/>
        <w:autoSpaceDN w:val="0"/>
        <w:adjustRightInd w:val="0"/>
        <w:spacing w:after="0" w:line="240" w:lineRule="auto"/>
        <w:ind w:left="720"/>
        <w:rPr>
          <w:rFonts w:ascii="Courier New" w:hAnsi="Courier New" w:cs="Courier New"/>
          <w:sz w:val="20"/>
          <w:szCs w:val="20"/>
        </w:rPr>
      </w:pPr>
    </w:p>
    <w:p w:rsidR="00E22884" w:rsidRPr="00320103" w:rsidRDefault="00E22884" w:rsidP="00E22884">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"Rx_Clock_Recovery_Sj_frequency" is an AMI parameter of Type Float and Usage either Info or Out which defines the frequency, in Hertz, of the sinusoidal phase noise driven by impairments external to the receiver.</w:t>
      </w:r>
    </w:p>
    <w:p w:rsidR="00E22884" w:rsidRPr="00320103" w:rsidRDefault="00E22884" w:rsidP="00E22884">
      <w:pPr>
        <w:autoSpaceDE w:val="0"/>
        <w:autoSpaceDN w:val="0"/>
        <w:adjustRightInd w:val="0"/>
        <w:spacing w:after="0" w:line="240" w:lineRule="auto"/>
        <w:rPr>
          <w:rFonts w:ascii="Courier New" w:hAnsi="Courier New" w:cs="Courier New"/>
          <w:sz w:val="20"/>
          <w:szCs w:val="20"/>
        </w:rPr>
      </w:pPr>
    </w:p>
    <w:p w:rsidR="00E22884" w:rsidRPr="00320103" w:rsidRDefault="00E22884" w:rsidP="00E22884">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Example:</w:t>
      </w:r>
    </w:p>
    <w:p w:rsidR="00E22884" w:rsidRPr="00320103" w:rsidRDefault="00E22884" w:rsidP="00E22884">
      <w:pPr>
        <w:autoSpaceDE w:val="0"/>
        <w:autoSpaceDN w:val="0"/>
        <w:adjustRightInd w:val="0"/>
        <w:spacing w:after="0" w:line="240" w:lineRule="auto"/>
        <w:rPr>
          <w:rFonts w:ascii="Courier New" w:hAnsi="Courier New" w:cs="Courier New"/>
          <w:sz w:val="20"/>
          <w:szCs w:val="20"/>
        </w:rPr>
      </w:pPr>
    </w:p>
    <w:p w:rsidR="00DE4281" w:rsidRPr="00320103" w:rsidRDefault="00E22884" w:rsidP="00E22884">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(Rx_Clock_Recovery_Sj_frequency (Usage Info)</w:t>
      </w:r>
    </w:p>
    <w:p w:rsidR="00E22884" w:rsidRPr="00320103" w:rsidRDefault="00DE4281" w:rsidP="00E22884">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w:t>
      </w:r>
      <w:r w:rsidR="00E22884" w:rsidRPr="00320103">
        <w:rPr>
          <w:rFonts w:ascii="Courier New" w:hAnsi="Courier New" w:cs="Courier New"/>
          <w:sz w:val="20"/>
          <w:szCs w:val="20"/>
        </w:rPr>
        <w:t>(Corner 6.5E7 6.5E7 6.5E7)(Type Float)</w:t>
      </w:r>
    </w:p>
    <w:p w:rsidR="00E22884" w:rsidRPr="00320103" w:rsidRDefault="00E22884" w:rsidP="00E22884">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(Description "Rx </w:t>
      </w:r>
      <w:r w:rsidR="00DE4281" w:rsidRPr="00320103">
        <w:rPr>
          <w:rFonts w:ascii="Courier New" w:hAnsi="Courier New" w:cs="Courier New"/>
          <w:sz w:val="20"/>
          <w:szCs w:val="20"/>
        </w:rPr>
        <w:t xml:space="preserve">Clock Recovery </w:t>
      </w:r>
      <w:r w:rsidRPr="00320103">
        <w:rPr>
          <w:rFonts w:ascii="Courier New" w:hAnsi="Courier New" w:cs="Courier New"/>
          <w:sz w:val="20"/>
          <w:szCs w:val="20"/>
        </w:rPr>
        <w:t>Sinusoidal Jitter Frequency in Hz.")</w:t>
      </w:r>
    </w:p>
    <w:p w:rsidR="00E22884" w:rsidRPr="00320103" w:rsidRDefault="00E22884" w:rsidP="00E22884">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E22884" w:rsidRPr="00320103" w:rsidRDefault="00E22884" w:rsidP="00E22884">
      <w:pPr>
        <w:autoSpaceDE w:val="0"/>
        <w:autoSpaceDN w:val="0"/>
        <w:adjustRightInd w:val="0"/>
        <w:spacing w:after="0" w:line="240" w:lineRule="auto"/>
        <w:rPr>
          <w:rFonts w:ascii="Courier New" w:hAnsi="Courier New" w:cs="Courier New"/>
          <w:sz w:val="20"/>
          <w:szCs w:val="20"/>
        </w:rPr>
      </w:pPr>
    </w:p>
    <w:p w:rsidR="00E22884" w:rsidRPr="00320103" w:rsidRDefault="00E22884" w:rsidP="00E22884">
      <w:pPr>
        <w:autoSpaceDE w:val="0"/>
        <w:autoSpaceDN w:val="0"/>
        <w:adjustRightInd w:val="0"/>
        <w:spacing w:after="0" w:line="240" w:lineRule="auto"/>
        <w:rPr>
          <w:rFonts w:ascii="Courier New" w:hAnsi="Courier New" w:cs="Courier New"/>
          <w:sz w:val="20"/>
          <w:szCs w:val="20"/>
        </w:rPr>
      </w:pPr>
    </w:p>
    <w:p w:rsidR="00E22884" w:rsidRPr="00320103" w:rsidRDefault="00E22884" w:rsidP="00E22884">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clock_times(n)=clock_times(n)+Rx_Sj*sin(clock_times(n)*2*Pi*Rx_Sj_</w:t>
      </w:r>
      <w:r w:rsidRPr="00320103">
        <w:rPr>
          <w:rFonts w:ascii="Courier New" w:hAnsi="Courier New" w:cs="Courier New"/>
          <w:b/>
          <w:sz w:val="20"/>
          <w:szCs w:val="20"/>
        </w:rPr>
        <w:t>Frequency</w:t>
      </w:r>
      <w:r w:rsidRPr="00320103">
        <w:rPr>
          <w:rFonts w:ascii="Courier New" w:hAnsi="Courier New" w:cs="Courier New"/>
          <w:sz w:val="20"/>
          <w:szCs w:val="20"/>
        </w:rPr>
        <w:t>)</w:t>
      </w:r>
    </w:p>
    <w:p w:rsidR="00EC641C" w:rsidRPr="00320103" w:rsidRDefault="00EC641C" w:rsidP="00EC641C">
      <w:pPr>
        <w:autoSpaceDE w:val="0"/>
        <w:autoSpaceDN w:val="0"/>
        <w:adjustRightInd w:val="0"/>
        <w:spacing w:after="0" w:line="240" w:lineRule="auto"/>
        <w:ind w:left="720"/>
        <w:rPr>
          <w:rFonts w:ascii="Courier New" w:hAnsi="Courier New" w:cs="Courier New"/>
          <w:sz w:val="20"/>
          <w:szCs w:val="20"/>
        </w:rPr>
      </w:pPr>
    </w:p>
    <w:p w:rsidR="00EC641C" w:rsidRPr="00320103" w:rsidRDefault="00EC641C" w:rsidP="00EC641C">
      <w:pPr>
        <w:autoSpaceDE w:val="0"/>
        <w:autoSpaceDN w:val="0"/>
        <w:adjustRightInd w:val="0"/>
        <w:spacing w:after="0" w:line="240" w:lineRule="auto"/>
        <w:ind w:left="1440"/>
        <w:rPr>
          <w:rFonts w:ascii="Courier New" w:hAnsi="Courier New" w:cs="Courier New"/>
          <w:sz w:val="20"/>
          <w:szCs w:val="20"/>
        </w:rPr>
      </w:pPr>
    </w:p>
    <w:p w:rsidR="00EC641C" w:rsidRPr="00320103" w:rsidRDefault="00EC641C" w:rsidP="00EC641C">
      <w:pPr>
        <w:autoSpaceDE w:val="0"/>
        <w:autoSpaceDN w:val="0"/>
        <w:adjustRightInd w:val="0"/>
        <w:spacing w:after="0" w:line="240" w:lineRule="auto"/>
        <w:ind w:left="720"/>
        <w:rPr>
          <w:rFonts w:ascii="Courier New" w:hAnsi="Courier New" w:cs="Courier New"/>
          <w:sz w:val="20"/>
          <w:szCs w:val="20"/>
        </w:rPr>
      </w:pPr>
    </w:p>
    <w:p w:rsidR="00EC641C" w:rsidRPr="00320103" w:rsidRDefault="00EC641C" w:rsidP="00F96D5F">
      <w:pPr>
        <w:autoSpaceDE w:val="0"/>
        <w:autoSpaceDN w:val="0"/>
        <w:adjustRightInd w:val="0"/>
        <w:spacing w:after="0" w:line="240" w:lineRule="auto"/>
        <w:rPr>
          <w:rFonts w:ascii="Courier New" w:hAnsi="Courier New" w:cs="Courier New"/>
          <w:sz w:val="20"/>
          <w:szCs w:val="20"/>
        </w:rPr>
      </w:pPr>
    </w:p>
    <w:p w:rsidR="00EC641C" w:rsidRPr="00320103" w:rsidRDefault="00EC641C" w:rsidP="00F96D5F">
      <w:pPr>
        <w:autoSpaceDE w:val="0"/>
        <w:autoSpaceDN w:val="0"/>
        <w:adjustRightInd w:val="0"/>
        <w:spacing w:after="0" w:line="240" w:lineRule="auto"/>
        <w:rPr>
          <w:rFonts w:ascii="Courier New" w:hAnsi="Courier New" w:cs="Courier New"/>
          <w:sz w:val="20"/>
          <w:szCs w:val="20"/>
        </w:rPr>
      </w:pPr>
    </w:p>
    <w:p w:rsidR="00EC641C" w:rsidRPr="00320103" w:rsidRDefault="00EC641C"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"Rx_Clock_Recovery_DCD" is an AMI parameter of Type either Float or UI and Usage either Info or Out which defines half the peak to peak variation, in seconds or UI, of a clock duty cycle distortion exhibited by the recovered clock.</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Example:</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(Rx_Clock_Recovery_DCD (Usage Info)(Corner 0.008 0.016 0.005)</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(Type UI)(Description "RX Duty Cycle Distortion in UI.")</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EC641C" w:rsidRPr="00320103" w:rsidRDefault="00F60C06" w:rsidP="00252682">
      <w:pPr>
        <w:autoSpaceDE w:val="0"/>
        <w:autoSpaceDN w:val="0"/>
        <w:adjustRightInd w:val="0"/>
        <w:spacing w:after="0" w:line="240" w:lineRule="auto"/>
        <w:ind w:left="720"/>
        <w:rPr>
          <w:rFonts w:ascii="Courier New" w:hAnsi="Courier New" w:cs="Courier New"/>
          <w:sz w:val="20"/>
          <w:szCs w:val="20"/>
        </w:rPr>
      </w:pPr>
      <w:r w:rsidRPr="00320103">
        <w:rPr>
          <w:rFonts w:ascii="Courier New" w:hAnsi="Courier New" w:cs="Courier New"/>
          <w:sz w:val="20"/>
          <w:szCs w:val="20"/>
        </w:rPr>
        <w:t>actual_time=ideal_time</w:t>
      </w:r>
      <w:r w:rsidR="00EC641C" w:rsidRPr="00320103">
        <w:rPr>
          <w:rFonts w:ascii="Courier New" w:hAnsi="Courier New" w:cs="Courier New"/>
          <w:sz w:val="20"/>
          <w:szCs w:val="20"/>
        </w:rPr>
        <w:t>+Rx_Clock_Recovery_DCD*(-1)</w:t>
      </w:r>
      <w:r w:rsidR="00EC641C" w:rsidRPr="00320103">
        <w:rPr>
          <w:rFonts w:ascii="Courier New" w:hAnsi="Courier New" w:cs="Courier New"/>
          <w:sz w:val="20"/>
          <w:szCs w:val="20"/>
          <w:vertAlign w:val="superscript"/>
        </w:rPr>
        <w:t>n</w:t>
      </w:r>
    </w:p>
    <w:p w:rsidR="00EC641C" w:rsidRPr="00320103" w:rsidRDefault="00EC641C" w:rsidP="00EC641C">
      <w:pPr>
        <w:autoSpaceDE w:val="0"/>
        <w:autoSpaceDN w:val="0"/>
        <w:adjustRightInd w:val="0"/>
        <w:spacing w:after="0" w:line="240" w:lineRule="auto"/>
        <w:rPr>
          <w:rFonts w:ascii="Courier New" w:hAnsi="Courier New" w:cs="Courier New"/>
          <w:sz w:val="20"/>
          <w:szCs w:val="20"/>
        </w:rPr>
      </w:pPr>
    </w:p>
    <w:p w:rsidR="00EC641C" w:rsidRPr="00320103" w:rsidRDefault="00EC641C" w:rsidP="00F96D5F">
      <w:pPr>
        <w:autoSpaceDE w:val="0"/>
        <w:autoSpaceDN w:val="0"/>
        <w:adjustRightInd w:val="0"/>
        <w:spacing w:after="0" w:line="240" w:lineRule="auto"/>
        <w:rPr>
          <w:rFonts w:ascii="Courier New" w:hAnsi="Courier New" w:cs="Courier New"/>
          <w:sz w:val="20"/>
          <w:szCs w:val="20"/>
        </w:rPr>
      </w:pPr>
    </w:p>
    <w:p w:rsidR="00EC641C" w:rsidRPr="00320103" w:rsidRDefault="00EC641C" w:rsidP="00F96D5F">
      <w:pPr>
        <w:autoSpaceDE w:val="0"/>
        <w:autoSpaceDN w:val="0"/>
        <w:adjustRightInd w:val="0"/>
        <w:spacing w:after="0" w:line="240" w:lineRule="auto"/>
        <w:rPr>
          <w:rFonts w:ascii="Courier New" w:hAnsi="Courier New" w:cs="Courier New"/>
          <w:sz w:val="20"/>
          <w:szCs w:val="20"/>
        </w:rPr>
      </w:pPr>
    </w:p>
    <w:p w:rsidR="00EC641C" w:rsidRPr="00320103" w:rsidRDefault="00EC641C" w:rsidP="00F96D5F">
      <w:pPr>
        <w:autoSpaceDE w:val="0"/>
        <w:autoSpaceDN w:val="0"/>
        <w:adjustRightInd w:val="0"/>
        <w:spacing w:after="0" w:line="240" w:lineRule="auto"/>
        <w:rPr>
          <w:rFonts w:ascii="Courier New" w:hAnsi="Courier New" w:cs="Courier New"/>
          <w:sz w:val="20"/>
          <w:szCs w:val="20"/>
        </w:rPr>
      </w:pPr>
    </w:p>
    <w:p w:rsidR="00EC641C" w:rsidRPr="00320103" w:rsidRDefault="00EC641C" w:rsidP="00F96D5F">
      <w:pPr>
        <w:autoSpaceDE w:val="0"/>
        <w:autoSpaceDN w:val="0"/>
        <w:adjustRightInd w:val="0"/>
        <w:spacing w:after="0" w:line="240" w:lineRule="auto"/>
        <w:rPr>
          <w:rFonts w:ascii="Courier New" w:hAnsi="Courier New" w:cs="Courier New"/>
          <w:sz w:val="20"/>
          <w:szCs w:val="20"/>
        </w:rPr>
      </w:pPr>
    </w:p>
    <w:p w:rsidR="00EC641C" w:rsidRPr="00320103" w:rsidRDefault="00EC641C"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The following optional Reserved Parameters are used to modify the statistics associated with receiver’s recovered clock when the model returns clock ticks information from an AMI_Getwave call. This data is used by the simulator when post-processing the results from the model; the budget values specified by these parameters are not passed directly to the model itself.</w:t>
      </w:r>
      <w:r w:rsidR="00E22884" w:rsidRPr="00320103">
        <w:rPr>
          <w:rFonts w:ascii="Courier New" w:hAnsi="Courier New" w:cs="Courier New"/>
          <w:sz w:val="20"/>
          <w:szCs w:val="20"/>
        </w:rPr>
        <w:t xml:space="preserve"> Rx_Rj, Rx_DCD, Rx_Sj and Rx_Sj_Frequency represent the jitter associated with the CDR reference Clock. </w:t>
      </w:r>
      <w:r w:rsidR="007443B0" w:rsidRPr="00320103">
        <w:rPr>
          <w:rFonts w:ascii="Courier New" w:hAnsi="Courier New" w:cs="Courier New"/>
          <w:sz w:val="20"/>
          <w:szCs w:val="20"/>
        </w:rPr>
        <w:t>These impairments external to the receiver that are input to the RX CDR, but are not included in the CDR clock_times output. This number</w:t>
      </w:r>
      <w:r w:rsidR="00E22884" w:rsidRPr="00320103">
        <w:rPr>
          <w:rFonts w:ascii="Courier New" w:hAnsi="Courier New" w:cs="Courier New"/>
          <w:sz w:val="20"/>
          <w:szCs w:val="20"/>
        </w:rPr>
        <w:t xml:space="preserve"> can represent either the reference clock jitter, or a budgeted reference clock jitter.</w:t>
      </w:r>
      <w:r w:rsidRPr="00320103">
        <w:rPr>
          <w:rFonts w:ascii="Courier New" w:hAnsi="Courier New" w:cs="Courier New"/>
          <w:sz w:val="20"/>
          <w:szCs w:val="20"/>
        </w:rPr>
        <w:t xml:space="preserve"> </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"Rx_Rj" is an AMI parameter of Type either Float or UI and Usage either Info or Out which defines the standard deviation, in seconds or UI, of a Gaussian phase noise driven by impairments external to the receiver</w:t>
      </w:r>
      <w:r w:rsidR="007443B0" w:rsidRPr="00320103">
        <w:rPr>
          <w:rFonts w:ascii="Courier New" w:hAnsi="Courier New" w:cs="Courier New"/>
          <w:sz w:val="20"/>
          <w:szCs w:val="20"/>
        </w:rPr>
        <w:t xml:space="preserve"> that are input to the RX CDR, but are not included in the CDR clock_times output</w:t>
      </w:r>
      <w:r w:rsidRPr="00320103">
        <w:rPr>
          <w:rFonts w:ascii="Courier New" w:hAnsi="Courier New" w:cs="Courier New"/>
          <w:sz w:val="20"/>
          <w:szCs w:val="20"/>
        </w:rPr>
        <w:t xml:space="preserve">. This phase noise is to be accounted for in both Statistical and Time-Domain simulations. </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Example:</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(Rx_Rj (Usage Info)(Corner 0.005 0.006 0.004)(Type UI)</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(Description "RX Random Jitter in UI.")</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EC641C" w:rsidRPr="00320103" w:rsidRDefault="00EC641C" w:rsidP="00EC641C">
      <w:pPr>
        <w:autoSpaceDE w:val="0"/>
        <w:autoSpaceDN w:val="0"/>
        <w:adjustRightInd w:val="0"/>
        <w:spacing w:after="0" w:line="240" w:lineRule="auto"/>
        <w:rPr>
          <w:rFonts w:ascii="Courier New" w:hAnsi="Courier New" w:cs="Courier New"/>
          <w:sz w:val="20"/>
          <w:szCs w:val="20"/>
        </w:rPr>
      </w:pPr>
    </w:p>
    <w:p w:rsidR="00EC641C" w:rsidRPr="00320103" w:rsidRDefault="00EC641C" w:rsidP="00EC641C">
      <w:pPr>
        <w:autoSpaceDE w:val="0"/>
        <w:autoSpaceDN w:val="0"/>
        <w:adjustRightInd w:val="0"/>
        <w:spacing w:after="0" w:line="240" w:lineRule="auto"/>
        <w:rPr>
          <w:rFonts w:ascii="Courier New" w:hAnsi="Courier New" w:cs="Courier New"/>
          <w:sz w:val="20"/>
          <w:szCs w:val="20"/>
        </w:rPr>
      </w:pPr>
    </w:p>
    <w:p w:rsidR="00EC641C" w:rsidRPr="00320103" w:rsidRDefault="00EC641C" w:rsidP="00EC641C">
      <w:pPr>
        <w:autoSpaceDE w:val="0"/>
        <w:autoSpaceDN w:val="0"/>
        <w:adjustRightInd w:val="0"/>
        <w:spacing w:after="0" w:line="240" w:lineRule="auto"/>
        <w:ind w:left="720"/>
        <w:rPr>
          <w:rFonts w:ascii="Courier New" w:hAnsi="Courier New" w:cs="Courier New"/>
          <w:sz w:val="20"/>
          <w:szCs w:val="20"/>
        </w:rPr>
      </w:pPr>
      <w:r w:rsidRPr="00320103">
        <w:rPr>
          <w:rFonts w:ascii="Courier New" w:hAnsi="Courier New" w:cs="Courier New"/>
          <w:sz w:val="20"/>
          <w:szCs w:val="20"/>
        </w:rPr>
        <w:t>clock_times(n)=clock_times(n)+Rx_Rj *gaussian_rand()</w:t>
      </w:r>
    </w:p>
    <w:p w:rsidR="000A6A66" w:rsidRPr="00320103" w:rsidRDefault="00F60C06" w:rsidP="00252682">
      <w:pPr>
        <w:autoSpaceDE w:val="0"/>
        <w:autoSpaceDN w:val="0"/>
        <w:adjustRightInd w:val="0"/>
        <w:spacing w:after="0" w:line="240" w:lineRule="auto"/>
        <w:ind w:left="1440"/>
        <w:rPr>
          <w:rFonts w:ascii="Courier New" w:hAnsi="Courier New" w:cs="Courier New"/>
          <w:sz w:val="20"/>
          <w:szCs w:val="20"/>
        </w:rPr>
      </w:pPr>
      <w:r w:rsidRPr="00320103">
        <w:rPr>
          <w:rFonts w:ascii="Courier New" w:hAnsi="Courier New" w:cs="Courier New"/>
          <w:sz w:val="20"/>
          <w:szCs w:val="20"/>
        </w:rPr>
        <w:t>clock_times(n) is the times returned by Rx AMI_Getwave</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"Rx_Sj" is an AMI parameter of Type either Float or UI and Usage either Info or Out which defines half the peak to peak variation, in seconds or UI, of a sinusoidal phase noise driven by impairments external to the receiver</w:t>
      </w:r>
      <w:r w:rsidR="007443B0" w:rsidRPr="00320103">
        <w:rPr>
          <w:rFonts w:ascii="Courier New" w:hAnsi="Courier New" w:cs="Courier New"/>
          <w:sz w:val="20"/>
          <w:szCs w:val="20"/>
        </w:rPr>
        <w:t xml:space="preserve"> that are input to the RX CDR, but are not included in the CDR clock_times output</w:t>
      </w:r>
      <w:r w:rsidRPr="00320103">
        <w:rPr>
          <w:rFonts w:ascii="Courier New" w:hAnsi="Courier New" w:cs="Courier New"/>
          <w:sz w:val="20"/>
          <w:szCs w:val="20"/>
        </w:rPr>
        <w:t xml:space="preserve">. </w:t>
      </w:r>
      <w:r w:rsidRPr="00320103">
        <w:rPr>
          <w:rFonts w:ascii="Courier New" w:hAnsi="Courier New" w:cs="Courier New"/>
          <w:sz w:val="20"/>
          <w:szCs w:val="20"/>
        </w:rPr>
        <w:lastRenderedPageBreak/>
        <w:t>This phase noise is to be accounted for in both Statistical and Time-Domain simulations.</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(Rx_Sj (Usage Info)(Corner 0.05 0.07 0.</w:t>
      </w:r>
      <w:r w:rsidR="0037325B" w:rsidRPr="00320103">
        <w:rPr>
          <w:rFonts w:ascii="Courier New" w:hAnsi="Courier New" w:cs="Courier New"/>
          <w:sz w:val="20"/>
          <w:szCs w:val="20"/>
        </w:rPr>
        <w:t>0</w:t>
      </w:r>
      <w:r w:rsidRPr="00320103">
        <w:rPr>
          <w:rFonts w:ascii="Courier New" w:hAnsi="Courier New" w:cs="Courier New"/>
          <w:sz w:val="20"/>
          <w:szCs w:val="20"/>
        </w:rPr>
        <w:t>4)(Type UI)</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(Description "RX Sinusoidal Jitter in UI.")</w:t>
      </w:r>
    </w:p>
    <w:p w:rsidR="00EC641C" w:rsidRPr="00320103" w:rsidRDefault="00F96D5F" w:rsidP="00EC641C">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E22884" w:rsidRPr="00320103" w:rsidRDefault="00E22884" w:rsidP="00EC641C">
      <w:pPr>
        <w:autoSpaceDE w:val="0"/>
        <w:autoSpaceDN w:val="0"/>
        <w:adjustRightInd w:val="0"/>
        <w:spacing w:after="0" w:line="240" w:lineRule="auto"/>
        <w:ind w:left="720"/>
        <w:rPr>
          <w:rFonts w:ascii="Courier New" w:hAnsi="Courier New" w:cs="Courier New"/>
          <w:sz w:val="20"/>
          <w:szCs w:val="20"/>
        </w:rPr>
      </w:pPr>
      <w:r w:rsidRPr="00320103">
        <w:rPr>
          <w:rFonts w:ascii="Courier New" w:hAnsi="Courier New" w:cs="Courier New"/>
          <w:sz w:val="20"/>
          <w:szCs w:val="20"/>
        </w:rPr>
        <w:t>The following distribution shall be used if the Rx_Sj_Frequency is not defined.</w:t>
      </w:r>
    </w:p>
    <w:p w:rsidR="00E22884" w:rsidRPr="00320103" w:rsidRDefault="00E22884" w:rsidP="00E22884">
      <w:pPr>
        <w:autoSpaceDE w:val="0"/>
        <w:autoSpaceDN w:val="0"/>
        <w:adjustRightInd w:val="0"/>
        <w:spacing w:after="0" w:line="240" w:lineRule="auto"/>
        <w:ind w:left="720"/>
        <w:rPr>
          <w:rFonts w:ascii="Courier New" w:hAnsi="Courier New" w:cs="Courier New"/>
          <w:sz w:val="20"/>
          <w:szCs w:val="20"/>
        </w:rPr>
      </w:pPr>
    </w:p>
    <w:p w:rsidR="007765A7" w:rsidRPr="00320103" w:rsidRDefault="00EC641C" w:rsidP="00E22884">
      <w:pPr>
        <w:autoSpaceDE w:val="0"/>
        <w:autoSpaceDN w:val="0"/>
        <w:adjustRightInd w:val="0"/>
        <w:spacing w:after="0" w:line="240" w:lineRule="auto"/>
        <w:ind w:left="720"/>
        <w:rPr>
          <w:rFonts w:ascii="Courier New" w:hAnsi="Courier New" w:cs="Courier New"/>
          <w:sz w:val="20"/>
          <w:szCs w:val="20"/>
        </w:rPr>
      </w:pPr>
      <w:r w:rsidRPr="00320103">
        <w:rPr>
          <w:rFonts w:ascii="Courier New" w:hAnsi="Courier New" w:cs="Courier New"/>
          <w:sz w:val="20"/>
          <w:szCs w:val="20"/>
        </w:rPr>
        <w:t>clock_times(n)=clock_times(n)+Rx_Sj*</w:t>
      </w:r>
      <w:r w:rsidR="00743180" w:rsidRPr="00320103">
        <w:rPr>
          <w:rFonts w:ascii="Courier New" w:hAnsi="Courier New" w:cs="Courier New"/>
          <w:sz w:val="20"/>
          <w:szCs w:val="20"/>
        </w:rPr>
        <w:t>sin(</w:t>
      </w:r>
      <w:r w:rsidR="007765A7" w:rsidRPr="00320103">
        <w:rPr>
          <w:rFonts w:ascii="Courier New" w:hAnsi="Courier New" w:cs="Courier New"/>
          <w:sz w:val="20"/>
          <w:szCs w:val="20"/>
        </w:rPr>
        <w:t>Pi*rand())</w:t>
      </w:r>
    </w:p>
    <w:p w:rsidR="00EC641C" w:rsidRPr="00320103" w:rsidRDefault="007765A7" w:rsidP="00252682">
      <w:pPr>
        <w:autoSpaceDE w:val="0"/>
        <w:autoSpaceDN w:val="0"/>
        <w:adjustRightInd w:val="0"/>
        <w:spacing w:after="0" w:line="240" w:lineRule="auto"/>
        <w:ind w:left="1440"/>
        <w:rPr>
          <w:rFonts w:ascii="Courier New" w:hAnsi="Courier New" w:cs="Courier New"/>
          <w:sz w:val="20"/>
          <w:szCs w:val="20"/>
        </w:rPr>
      </w:pPr>
      <w:r w:rsidRPr="00320103">
        <w:rPr>
          <w:rFonts w:ascii="Courier New" w:hAnsi="Courier New" w:cs="Courier New"/>
          <w:sz w:val="20"/>
          <w:szCs w:val="20"/>
        </w:rPr>
        <w:t>rand() Returns random numbers between -.5 and +.5</w:t>
      </w:r>
      <w:r w:rsidR="00EC641C" w:rsidRPr="00320103">
        <w:rPr>
          <w:rFonts w:ascii="Courier New" w:hAnsi="Courier New" w:cs="Courier New"/>
          <w:sz w:val="20"/>
          <w:szCs w:val="20"/>
        </w:rPr>
        <w:t xml:space="preserve"> </w:t>
      </w:r>
    </w:p>
    <w:p w:rsidR="00EC641C" w:rsidRPr="00320103" w:rsidRDefault="00EC641C" w:rsidP="00EC641C">
      <w:pPr>
        <w:autoSpaceDE w:val="0"/>
        <w:autoSpaceDN w:val="0"/>
        <w:adjustRightInd w:val="0"/>
        <w:spacing w:after="0" w:line="240" w:lineRule="auto"/>
        <w:ind w:left="720"/>
        <w:rPr>
          <w:rFonts w:ascii="Courier New" w:hAnsi="Courier New" w:cs="Courier New"/>
          <w:sz w:val="20"/>
          <w:szCs w:val="20"/>
        </w:rPr>
      </w:pPr>
    </w:p>
    <w:p w:rsidR="006358FF" w:rsidRPr="00320103" w:rsidRDefault="006358FF" w:rsidP="006358F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"Rx_Sj_frequency" is an AMI parameter of Type Float and Usage either Info or Out which defines the frequency, in Hertz, of the sinusoidal phase noise driven by impairments external to the receiver</w:t>
      </w:r>
      <w:r w:rsidR="007443B0" w:rsidRPr="00320103">
        <w:rPr>
          <w:rFonts w:ascii="Courier New" w:hAnsi="Courier New" w:cs="Courier New"/>
          <w:sz w:val="20"/>
          <w:szCs w:val="20"/>
        </w:rPr>
        <w:t xml:space="preserve"> that are input to the RX CDR, but are not included in the CDR clock_times output</w:t>
      </w:r>
      <w:r w:rsidRPr="00320103">
        <w:rPr>
          <w:rFonts w:ascii="Courier New" w:hAnsi="Courier New" w:cs="Courier New"/>
          <w:sz w:val="20"/>
          <w:szCs w:val="20"/>
        </w:rPr>
        <w:t>.</w:t>
      </w:r>
    </w:p>
    <w:p w:rsidR="006358FF" w:rsidRPr="00320103" w:rsidRDefault="006358FF" w:rsidP="006358FF">
      <w:pPr>
        <w:autoSpaceDE w:val="0"/>
        <w:autoSpaceDN w:val="0"/>
        <w:adjustRightInd w:val="0"/>
        <w:spacing w:after="0" w:line="240" w:lineRule="auto"/>
        <w:rPr>
          <w:rFonts w:ascii="Courier New" w:hAnsi="Courier New" w:cs="Courier New"/>
          <w:sz w:val="20"/>
          <w:szCs w:val="20"/>
        </w:rPr>
      </w:pPr>
    </w:p>
    <w:p w:rsidR="006358FF" w:rsidRPr="00320103" w:rsidRDefault="006358FF" w:rsidP="006358F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Example:</w:t>
      </w:r>
    </w:p>
    <w:p w:rsidR="006358FF" w:rsidRPr="00320103" w:rsidRDefault="006358FF" w:rsidP="006358FF">
      <w:pPr>
        <w:autoSpaceDE w:val="0"/>
        <w:autoSpaceDN w:val="0"/>
        <w:adjustRightInd w:val="0"/>
        <w:spacing w:after="0" w:line="240" w:lineRule="auto"/>
        <w:rPr>
          <w:rFonts w:ascii="Courier New" w:hAnsi="Courier New" w:cs="Courier New"/>
          <w:sz w:val="20"/>
          <w:szCs w:val="20"/>
        </w:rPr>
      </w:pPr>
    </w:p>
    <w:p w:rsidR="006358FF" w:rsidRPr="00320103" w:rsidRDefault="006358FF" w:rsidP="006358F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(Rx_Sj_Frequency (Usage Info)(Corner 6.5E7 6.5E7 6.5E7)(Type </w:t>
      </w:r>
      <w:r w:rsidR="0064318F" w:rsidRPr="00320103">
        <w:rPr>
          <w:rFonts w:ascii="Courier New" w:hAnsi="Courier New" w:cs="Courier New"/>
          <w:sz w:val="20"/>
          <w:szCs w:val="20"/>
        </w:rPr>
        <w:t>Float</w:t>
      </w:r>
      <w:r w:rsidRPr="00320103">
        <w:rPr>
          <w:rFonts w:ascii="Courier New" w:hAnsi="Courier New" w:cs="Courier New"/>
          <w:sz w:val="20"/>
          <w:szCs w:val="20"/>
        </w:rPr>
        <w:t>)</w:t>
      </w:r>
    </w:p>
    <w:p w:rsidR="006358FF" w:rsidRPr="00320103" w:rsidRDefault="006358FF" w:rsidP="006358F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(Description "Rx Sinusoidal Jitter Frequency in Hz.")</w:t>
      </w:r>
    </w:p>
    <w:p w:rsidR="006358FF" w:rsidRPr="00320103" w:rsidRDefault="006358FF" w:rsidP="006358F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6358FF" w:rsidRPr="00320103" w:rsidRDefault="006358FF" w:rsidP="006358FF">
      <w:pPr>
        <w:autoSpaceDE w:val="0"/>
        <w:autoSpaceDN w:val="0"/>
        <w:adjustRightInd w:val="0"/>
        <w:spacing w:after="0" w:line="240" w:lineRule="auto"/>
        <w:rPr>
          <w:rFonts w:ascii="Courier New" w:hAnsi="Courier New" w:cs="Courier New"/>
          <w:sz w:val="20"/>
          <w:szCs w:val="20"/>
        </w:rPr>
      </w:pPr>
    </w:p>
    <w:p w:rsidR="006358FF" w:rsidRPr="00320103" w:rsidRDefault="006358FF" w:rsidP="006358FF">
      <w:pPr>
        <w:autoSpaceDE w:val="0"/>
        <w:autoSpaceDN w:val="0"/>
        <w:adjustRightInd w:val="0"/>
        <w:spacing w:after="0" w:line="240" w:lineRule="auto"/>
        <w:rPr>
          <w:rFonts w:ascii="Courier New" w:hAnsi="Courier New" w:cs="Courier New"/>
          <w:sz w:val="20"/>
          <w:szCs w:val="20"/>
        </w:rPr>
      </w:pPr>
    </w:p>
    <w:p w:rsidR="006358FF" w:rsidRPr="00320103" w:rsidRDefault="004B1113" w:rsidP="00252682">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w:t>
      </w:r>
      <w:r w:rsidR="006358FF" w:rsidRPr="00320103">
        <w:rPr>
          <w:rFonts w:ascii="Courier New" w:hAnsi="Courier New" w:cs="Courier New"/>
          <w:sz w:val="20"/>
          <w:szCs w:val="20"/>
        </w:rPr>
        <w:t>clock_times(n)=clock_times(n)+R</w:t>
      </w:r>
      <w:r w:rsidRPr="00320103">
        <w:rPr>
          <w:rFonts w:ascii="Courier New" w:hAnsi="Courier New" w:cs="Courier New"/>
          <w:sz w:val="20"/>
          <w:szCs w:val="20"/>
        </w:rPr>
        <w:t>x_Sj*sin(clock_times(n)*2*Pi</w:t>
      </w:r>
      <w:r w:rsidR="00762CD9" w:rsidRPr="00320103">
        <w:rPr>
          <w:rFonts w:ascii="Courier New" w:hAnsi="Courier New" w:cs="Courier New"/>
          <w:sz w:val="20"/>
          <w:szCs w:val="20"/>
        </w:rPr>
        <w:t>*</w:t>
      </w:r>
      <w:r w:rsidR="006358FF" w:rsidRPr="00320103">
        <w:rPr>
          <w:rFonts w:ascii="Courier New" w:hAnsi="Courier New" w:cs="Courier New"/>
          <w:sz w:val="20"/>
          <w:szCs w:val="20"/>
        </w:rPr>
        <w:t>Rx_Sj_</w:t>
      </w:r>
      <w:r w:rsidR="006358FF" w:rsidRPr="00320103">
        <w:rPr>
          <w:rFonts w:ascii="Courier New" w:hAnsi="Courier New" w:cs="Courier New"/>
          <w:b/>
          <w:sz w:val="20"/>
          <w:szCs w:val="20"/>
        </w:rPr>
        <w:t>Frequency</w:t>
      </w:r>
      <w:r w:rsidR="006358FF" w:rsidRPr="00320103">
        <w:rPr>
          <w:rFonts w:ascii="Courier New" w:hAnsi="Courier New" w:cs="Courier New"/>
          <w:sz w:val="20"/>
          <w:szCs w:val="20"/>
        </w:rPr>
        <w:t>)</w:t>
      </w:r>
    </w:p>
    <w:p w:rsidR="00EC641C" w:rsidRPr="00320103" w:rsidRDefault="00EC641C" w:rsidP="00EC641C">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"Rx_DCD" is an AMI parameter of Type either Float or UI and Usage either Info or Out which defines half the peak to peak variation, in seconds or UI, of a clock duty cycle distortion driven by impairments external to the receiver. </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This phase noise is to be accounted for in both Statistical and Time-Domain simulations.</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Example:</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(Rx_DCD (Usage Info)(Corner 0.008 0.016 0.005)(Type UI)</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(Description "RX Duty Cycle Distortion in UI.")</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EC641C" w:rsidRPr="00320103" w:rsidRDefault="00EC641C" w:rsidP="00EC641C">
      <w:pPr>
        <w:autoSpaceDE w:val="0"/>
        <w:autoSpaceDN w:val="0"/>
        <w:adjustRightInd w:val="0"/>
        <w:spacing w:after="0" w:line="240" w:lineRule="auto"/>
        <w:rPr>
          <w:rFonts w:ascii="Courier New" w:hAnsi="Courier New" w:cs="Courier New"/>
          <w:sz w:val="20"/>
          <w:szCs w:val="20"/>
        </w:rPr>
      </w:pPr>
    </w:p>
    <w:p w:rsidR="00F96D5F" w:rsidRPr="00320103" w:rsidRDefault="00EC641C"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clock_times(n)=clock_times(n)+Rx_DCD*(-1)</w:t>
      </w:r>
      <w:r w:rsidRPr="00320103">
        <w:rPr>
          <w:rFonts w:ascii="Courier New" w:hAnsi="Courier New" w:cs="Courier New"/>
          <w:sz w:val="20"/>
          <w:szCs w:val="20"/>
          <w:vertAlign w:val="superscript"/>
        </w:rPr>
        <w:t>n</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w:t>
      </w:r>
    </w:p>
    <w:p w:rsidR="00F60C06" w:rsidRPr="00320103" w:rsidRDefault="00F60C06" w:rsidP="00F96D5F">
      <w:pPr>
        <w:autoSpaceDE w:val="0"/>
        <w:autoSpaceDN w:val="0"/>
        <w:adjustRightInd w:val="0"/>
        <w:spacing w:after="0" w:line="240" w:lineRule="auto"/>
        <w:rPr>
          <w:rFonts w:ascii="Courier New" w:hAnsi="Courier New" w:cs="Courier New"/>
          <w:sz w:val="20"/>
          <w:szCs w:val="20"/>
        </w:rPr>
      </w:pPr>
    </w:p>
    <w:p w:rsidR="00F60C06" w:rsidRPr="00320103" w:rsidRDefault="00F60C06" w:rsidP="00F96D5F">
      <w:pPr>
        <w:autoSpaceDE w:val="0"/>
        <w:autoSpaceDN w:val="0"/>
        <w:adjustRightInd w:val="0"/>
        <w:spacing w:after="0" w:line="240" w:lineRule="auto"/>
        <w:rPr>
          <w:rFonts w:ascii="Courier New" w:hAnsi="Courier New" w:cs="Courier New"/>
          <w:sz w:val="20"/>
          <w:szCs w:val="20"/>
        </w:rPr>
      </w:pPr>
    </w:p>
    <w:p w:rsidR="00F60C06" w:rsidRPr="00320103" w:rsidRDefault="00F60C06" w:rsidP="00F96D5F">
      <w:pPr>
        <w:autoSpaceDE w:val="0"/>
        <w:autoSpaceDN w:val="0"/>
        <w:adjustRightInd w:val="0"/>
        <w:spacing w:after="0" w:line="240" w:lineRule="auto"/>
        <w:rPr>
          <w:rFonts w:ascii="Courier New" w:hAnsi="Courier New" w:cs="Courier New"/>
          <w:sz w:val="20"/>
          <w:szCs w:val="20"/>
        </w:rPr>
      </w:pPr>
    </w:p>
    <w:p w:rsidR="00F60C06" w:rsidRPr="00320103" w:rsidRDefault="00F60C06" w:rsidP="00F96D5F">
      <w:pPr>
        <w:autoSpaceDE w:val="0"/>
        <w:autoSpaceDN w:val="0"/>
        <w:adjustRightInd w:val="0"/>
        <w:spacing w:after="0" w:line="240" w:lineRule="auto"/>
        <w:rPr>
          <w:rFonts w:ascii="Courier New" w:hAnsi="Courier New" w:cs="Courier New"/>
          <w:sz w:val="20"/>
          <w:szCs w:val="20"/>
        </w:rPr>
      </w:pPr>
    </w:p>
    <w:p w:rsidR="00F60C06" w:rsidRPr="00320103" w:rsidRDefault="00F60C06" w:rsidP="00F96D5F">
      <w:pPr>
        <w:autoSpaceDE w:val="0"/>
        <w:autoSpaceDN w:val="0"/>
        <w:adjustRightInd w:val="0"/>
        <w:spacing w:after="0" w:line="240" w:lineRule="auto"/>
        <w:rPr>
          <w:rFonts w:ascii="Courier New" w:hAnsi="Courier New" w:cs="Courier New"/>
          <w:sz w:val="20"/>
          <w:szCs w:val="20"/>
        </w:rPr>
      </w:pPr>
    </w:p>
    <w:p w:rsidR="00F60C06" w:rsidRPr="00320103" w:rsidRDefault="00F60C06"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The following optional Reserved Parameter is used to modify the statistics associated with the data input to the receiver’s sampling latch.  This data is used by the simulator when post-processing the results from the model; the budget values specified by this parameter are not passed directly to the model itself.</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"Rx_Noise" is an AMI parameter of Type Float and Usage either Info or Out which defines the standard deviation, in volts into a 100 ohm differential </w:t>
      </w:r>
      <w:r w:rsidRPr="00320103">
        <w:rPr>
          <w:rFonts w:ascii="Courier New" w:hAnsi="Courier New" w:cs="Courier New"/>
          <w:sz w:val="20"/>
          <w:szCs w:val="20"/>
        </w:rPr>
        <w:lastRenderedPageBreak/>
        <w:t>load, of a set of independent samples of a Gaussian noise process measured at the sampling latch of a receiver.</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Example:</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(Rx_Noise (Usage Info)(Format Corner 0.0030 0.0035 0.0025) (Type Float)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(Description "RX amplitude noise at sampling latch in V.")</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60C06" w:rsidRPr="00320103" w:rsidRDefault="00F60C06" w:rsidP="00252682">
      <w:pPr>
        <w:autoSpaceDE w:val="0"/>
        <w:autoSpaceDN w:val="0"/>
        <w:adjustRightInd w:val="0"/>
        <w:spacing w:after="0" w:line="240" w:lineRule="auto"/>
        <w:ind w:left="720"/>
        <w:rPr>
          <w:rFonts w:ascii="Courier New" w:hAnsi="Courier New" w:cs="Courier New"/>
          <w:sz w:val="20"/>
          <w:szCs w:val="20"/>
        </w:rPr>
      </w:pPr>
      <w:r w:rsidRPr="00320103">
        <w:rPr>
          <w:rFonts w:ascii="Courier New" w:hAnsi="Courier New" w:cs="Courier New"/>
          <w:sz w:val="20"/>
          <w:szCs w:val="20"/>
        </w:rPr>
        <w:t>wave(t)=wave(t)+Rx_Noise*</w:t>
      </w:r>
      <w:r w:rsidR="000A6A66" w:rsidRPr="00320103">
        <w:rPr>
          <w:rFonts w:ascii="Courier New" w:hAnsi="Courier New" w:cs="Courier New"/>
          <w:sz w:val="20"/>
          <w:szCs w:val="20"/>
        </w:rPr>
        <w:t>gaussian_rand()</w:t>
      </w:r>
    </w:p>
    <w:p w:rsidR="00F60C06" w:rsidRPr="00320103" w:rsidRDefault="00F60C06" w:rsidP="00252682">
      <w:pPr>
        <w:autoSpaceDE w:val="0"/>
        <w:autoSpaceDN w:val="0"/>
        <w:adjustRightInd w:val="0"/>
        <w:spacing w:after="0" w:line="240" w:lineRule="auto"/>
        <w:ind w:left="1440"/>
        <w:rPr>
          <w:rFonts w:ascii="Courier New" w:hAnsi="Courier New" w:cs="Courier New"/>
          <w:sz w:val="20"/>
          <w:szCs w:val="20"/>
        </w:rPr>
      </w:pPr>
      <w:r w:rsidRPr="00320103">
        <w:rPr>
          <w:rFonts w:ascii="Courier New" w:hAnsi="Courier New" w:cs="Courier New"/>
          <w:sz w:val="20"/>
          <w:szCs w:val="20"/>
        </w:rPr>
        <w:t>wave(t) is the waveform returned by Rx AMI_GetWave</w:t>
      </w:r>
    </w:p>
    <w:p w:rsidR="00F60C06" w:rsidRPr="00320103" w:rsidRDefault="00F60C06" w:rsidP="00252682">
      <w:pPr>
        <w:autoSpaceDE w:val="0"/>
        <w:autoSpaceDN w:val="0"/>
        <w:adjustRightInd w:val="0"/>
        <w:spacing w:after="0" w:line="240" w:lineRule="auto"/>
        <w:ind w:left="720"/>
        <w:rPr>
          <w:rFonts w:ascii="Courier New" w:hAnsi="Courier New" w:cs="Courier New"/>
          <w:sz w:val="20"/>
          <w:szCs w:val="20"/>
        </w:rPr>
      </w:pPr>
    </w:p>
    <w:p w:rsidR="00F60C06" w:rsidRPr="00320103" w:rsidRDefault="00F60C06" w:rsidP="00252682">
      <w:pPr>
        <w:autoSpaceDE w:val="0"/>
        <w:autoSpaceDN w:val="0"/>
        <w:adjustRightInd w:val="0"/>
        <w:spacing w:after="0" w:line="240" w:lineRule="auto"/>
        <w:ind w:left="720"/>
        <w:rPr>
          <w:rFonts w:ascii="Courier New" w:hAnsi="Courier New" w:cs="Courier New"/>
          <w:sz w:val="20"/>
          <w:szCs w:val="20"/>
        </w:rPr>
      </w:pPr>
    </w:p>
    <w:p w:rsidR="00F60C06" w:rsidRPr="00320103" w:rsidRDefault="00F60C06" w:rsidP="00252682">
      <w:pPr>
        <w:autoSpaceDE w:val="0"/>
        <w:autoSpaceDN w:val="0"/>
        <w:adjustRightInd w:val="0"/>
        <w:spacing w:after="0" w:line="240" w:lineRule="auto"/>
        <w:ind w:left="720"/>
        <w:rPr>
          <w:rFonts w:ascii="Courier New" w:hAnsi="Courier New" w:cs="Courier New"/>
          <w:sz w:val="20"/>
          <w:szCs w:val="20"/>
        </w:rPr>
      </w:pPr>
    </w:p>
    <w:p w:rsidR="00F60C06" w:rsidRPr="00320103" w:rsidRDefault="00F60C06" w:rsidP="00252682">
      <w:pPr>
        <w:autoSpaceDE w:val="0"/>
        <w:autoSpaceDN w:val="0"/>
        <w:adjustRightInd w:val="0"/>
        <w:spacing w:after="0" w:line="240" w:lineRule="auto"/>
        <w:ind w:left="720"/>
        <w:rPr>
          <w:rFonts w:ascii="Courier New" w:hAnsi="Courier New" w:cs="Courier New"/>
          <w:sz w:val="20"/>
          <w:szCs w:val="20"/>
        </w:rPr>
      </w:pPr>
    </w:p>
    <w:p w:rsidR="00F60C06" w:rsidRPr="00320103" w:rsidRDefault="00F60C06" w:rsidP="00252682">
      <w:pPr>
        <w:autoSpaceDE w:val="0"/>
        <w:autoSpaceDN w:val="0"/>
        <w:adjustRightInd w:val="0"/>
        <w:spacing w:after="0" w:line="240" w:lineRule="auto"/>
        <w:ind w:left="720"/>
        <w:rPr>
          <w:rFonts w:ascii="Courier New" w:hAnsi="Courier New" w:cs="Courier New"/>
          <w:sz w:val="20"/>
          <w:szCs w:val="20"/>
        </w:rPr>
      </w:pPr>
    </w:p>
    <w:p w:rsidR="00F60C06" w:rsidRPr="00320103" w:rsidRDefault="00F60C06" w:rsidP="00252682">
      <w:pPr>
        <w:autoSpaceDE w:val="0"/>
        <w:autoSpaceDN w:val="0"/>
        <w:adjustRightInd w:val="0"/>
        <w:spacing w:after="0" w:line="240" w:lineRule="auto"/>
        <w:ind w:left="720"/>
        <w:rPr>
          <w:rFonts w:ascii="Courier New" w:hAnsi="Courier New" w:cs="Courier New"/>
          <w:sz w:val="20"/>
          <w:szCs w:val="20"/>
        </w:rPr>
      </w:pPr>
    </w:p>
    <w:p w:rsidR="00F60C06" w:rsidRPr="00320103" w:rsidRDefault="00F60C06" w:rsidP="00252682">
      <w:pPr>
        <w:autoSpaceDE w:val="0"/>
        <w:autoSpaceDN w:val="0"/>
        <w:adjustRightInd w:val="0"/>
        <w:spacing w:after="0" w:line="240" w:lineRule="auto"/>
        <w:ind w:left="720"/>
        <w:rPr>
          <w:rFonts w:ascii="Courier New" w:hAnsi="Courier New" w:cs="Courier New"/>
          <w:sz w:val="20"/>
          <w:szCs w:val="20"/>
        </w:rPr>
      </w:pPr>
    </w:p>
    <w:p w:rsidR="00F60C06" w:rsidRPr="00320103" w:rsidRDefault="00F60C06" w:rsidP="00252682">
      <w:pPr>
        <w:autoSpaceDE w:val="0"/>
        <w:autoSpaceDN w:val="0"/>
        <w:adjustRightInd w:val="0"/>
        <w:spacing w:after="0" w:line="240" w:lineRule="auto"/>
        <w:ind w:left="720"/>
        <w:rPr>
          <w:rFonts w:ascii="Courier New" w:hAnsi="Courier New" w:cs="Courier New"/>
          <w:sz w:val="20"/>
          <w:szCs w:val="20"/>
        </w:rPr>
      </w:pPr>
    </w:p>
    <w:p w:rsidR="00F60C06" w:rsidRPr="00320103" w:rsidRDefault="00F60C06" w:rsidP="00252682">
      <w:pPr>
        <w:autoSpaceDE w:val="0"/>
        <w:autoSpaceDN w:val="0"/>
        <w:adjustRightInd w:val="0"/>
        <w:spacing w:after="0" w:line="240" w:lineRule="auto"/>
        <w:ind w:left="720"/>
        <w:rPr>
          <w:rFonts w:ascii="Courier New" w:hAnsi="Courier New" w:cs="Courier New"/>
          <w:sz w:val="20"/>
          <w:szCs w:val="20"/>
        </w:rPr>
      </w:pPr>
    </w:p>
    <w:p w:rsidR="00F60C06" w:rsidRPr="00320103" w:rsidRDefault="00F60C06" w:rsidP="00252682">
      <w:pPr>
        <w:autoSpaceDE w:val="0"/>
        <w:autoSpaceDN w:val="0"/>
        <w:adjustRightInd w:val="0"/>
        <w:spacing w:after="0" w:line="240" w:lineRule="auto"/>
        <w:ind w:left="720"/>
        <w:rPr>
          <w:rFonts w:ascii="Courier New" w:hAnsi="Courier New" w:cs="Courier New"/>
          <w:sz w:val="20"/>
          <w:szCs w:val="20"/>
        </w:rPr>
      </w:pPr>
    </w:p>
    <w:p w:rsidR="00F60C06" w:rsidRPr="00320103" w:rsidRDefault="00F60C06" w:rsidP="00252682">
      <w:pPr>
        <w:autoSpaceDE w:val="0"/>
        <w:autoSpaceDN w:val="0"/>
        <w:adjustRightInd w:val="0"/>
        <w:spacing w:after="0" w:line="240" w:lineRule="auto"/>
        <w:ind w:left="720"/>
        <w:rPr>
          <w:rFonts w:ascii="Courier New" w:hAnsi="Courier New" w:cs="Courier New"/>
          <w:sz w:val="20"/>
          <w:szCs w:val="20"/>
        </w:rPr>
      </w:pPr>
    </w:p>
    <w:p w:rsidR="00F60C06" w:rsidRPr="00320103" w:rsidRDefault="00F60C06" w:rsidP="00252682">
      <w:pPr>
        <w:autoSpaceDE w:val="0"/>
        <w:autoSpaceDN w:val="0"/>
        <w:adjustRightInd w:val="0"/>
        <w:spacing w:after="0" w:line="240" w:lineRule="auto"/>
        <w:ind w:left="720"/>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Note:</w:t>
      </w:r>
    </w:p>
    <w:p w:rsidR="0079316D" w:rsidRPr="00320103" w:rsidRDefault="00F96D5F" w:rsidP="0079316D">
      <w:pPr>
        <w:spacing w:after="0" w:line="240" w:lineRule="auto"/>
        <w:rPr>
          <w:rFonts w:ascii="Courier New" w:eastAsia="Courier New" w:hAnsi="Courier New" w:cs="Courier New"/>
        </w:rPr>
      </w:pPr>
      <w:r w:rsidRPr="00320103">
        <w:rPr>
          <w:rFonts w:ascii="Courier New" w:hAnsi="Courier New" w:cs="Courier New"/>
          <w:sz w:val="20"/>
          <w:szCs w:val="20"/>
        </w:rPr>
        <w:t xml:space="preserve">The "Clock Jitter Parameters" (Rx_Clock_PDF, Rx_Clock_Recovery_Mean, Rx_Clock_Recovery_Rj, Rx_Clock_Recovery_Sj, Rx_Clock_Recovery_DCD , should be used by the simulator when analyzing the output of Rx AMI_Init </w:t>
      </w:r>
      <w:r w:rsidR="001D1543" w:rsidRPr="00320103">
        <w:rPr>
          <w:rFonts w:ascii="Courier New" w:hAnsi="Courier New" w:cs="Courier New"/>
          <w:sz w:val="20"/>
          <w:szCs w:val="20"/>
        </w:rPr>
        <w:t xml:space="preserve">(for statistical analysis) </w:t>
      </w:r>
      <w:r w:rsidRPr="00320103">
        <w:rPr>
          <w:rFonts w:ascii="Courier New" w:hAnsi="Courier New" w:cs="Courier New"/>
          <w:sz w:val="20"/>
          <w:szCs w:val="20"/>
        </w:rPr>
        <w:t xml:space="preserve">or Rx AMI_GetWave </w:t>
      </w:r>
      <w:r w:rsidR="001D1543" w:rsidRPr="00320103">
        <w:rPr>
          <w:rFonts w:ascii="Courier New" w:hAnsi="Courier New" w:cs="Courier New"/>
          <w:sz w:val="20"/>
          <w:szCs w:val="20"/>
        </w:rPr>
        <w:t xml:space="preserve">(time domain) </w:t>
      </w:r>
      <w:r w:rsidRPr="00320103">
        <w:rPr>
          <w:rFonts w:ascii="Courier New" w:hAnsi="Courier New" w:cs="Courier New"/>
          <w:sz w:val="20"/>
          <w:szCs w:val="20"/>
        </w:rPr>
        <w:t>when Rx AMI_GetWave does not return clock_times. When Rx AMI_GetWave returns clock_times, the simulator should not use the "Clock Jitter Parameters".</w:t>
      </w:r>
      <w:r w:rsidR="0079316D" w:rsidRPr="00320103">
        <w:rPr>
          <w:rFonts w:ascii="Courier New" w:eastAsia="Courier New" w:hAnsi="Courier New" w:cs="Courier New"/>
        </w:rPr>
        <w:t xml:space="preserve"> An Rx AMI_GetWave function should return clock_times, unless it is a Repeater, in which case the AMI_GetWave function may or may not return clock_times.</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B909B6" w:rsidRPr="00320103" w:rsidRDefault="00B909B6" w:rsidP="00F96D5F">
      <w:pPr>
        <w:autoSpaceDE w:val="0"/>
        <w:autoSpaceDN w:val="0"/>
        <w:adjustRightInd w:val="0"/>
        <w:spacing w:after="0" w:line="240" w:lineRule="auto"/>
        <w:rPr>
          <w:rFonts w:ascii="Courier New" w:hAnsi="Courier New" w:cs="Courier New"/>
          <w:sz w:val="20"/>
          <w:szCs w:val="20"/>
        </w:rPr>
      </w:pPr>
    </w:p>
    <w:p w:rsidR="00B909B6" w:rsidRPr="00320103" w:rsidRDefault="00B909B6" w:rsidP="00B909B6">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Note:</w:t>
      </w:r>
    </w:p>
    <w:p w:rsidR="006E65C7" w:rsidRPr="00320103" w:rsidRDefault="006E65C7" w:rsidP="00B909B6">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The EDA Tool/Simulator shall use the value</w:t>
      </w:r>
      <w:r w:rsidR="003875F3" w:rsidRPr="00320103">
        <w:rPr>
          <w:rFonts w:ascii="Courier New" w:hAnsi="Courier New" w:cs="Courier New"/>
          <w:sz w:val="20"/>
          <w:szCs w:val="20"/>
        </w:rPr>
        <w:t>s</w:t>
      </w:r>
      <w:r w:rsidRPr="00320103">
        <w:rPr>
          <w:rFonts w:ascii="Courier New" w:hAnsi="Courier New" w:cs="Courier New"/>
          <w:sz w:val="20"/>
          <w:szCs w:val="20"/>
        </w:rPr>
        <w:t xml:space="preserve"> of these Jitter and Noise parameters directly if they are Usage Info. If they are Usage Out, then the EDA Tool/Simulator shall use their values generated by AMI_Init. The model</w:t>
      </w:r>
      <w:r w:rsidR="003875F3" w:rsidRPr="00320103">
        <w:rPr>
          <w:rFonts w:ascii="Courier New" w:hAnsi="Courier New" w:cs="Courier New"/>
          <w:sz w:val="20"/>
          <w:szCs w:val="20"/>
        </w:rPr>
        <w:t>’</w:t>
      </w:r>
      <w:r w:rsidRPr="00320103">
        <w:rPr>
          <w:rFonts w:ascii="Courier New" w:hAnsi="Courier New" w:cs="Courier New"/>
          <w:sz w:val="20"/>
          <w:szCs w:val="20"/>
        </w:rPr>
        <w:t xml:space="preserve">s AMI_GetWave function may return different values for these parameters </w:t>
      </w:r>
      <w:r w:rsidRPr="00320103">
        <w:rPr>
          <w:rFonts w:ascii="Courier New" w:hAnsi="Courier New" w:cs="Courier New"/>
          <w:b/>
          <w:bCs/>
          <w:sz w:val="20"/>
          <w:szCs w:val="20"/>
        </w:rPr>
        <w:t>than</w:t>
      </w:r>
      <w:r w:rsidRPr="00320103">
        <w:rPr>
          <w:rFonts w:ascii="Courier New" w:hAnsi="Courier New" w:cs="Courier New"/>
          <w:sz w:val="20"/>
          <w:szCs w:val="20"/>
        </w:rPr>
        <w:t xml:space="preserve"> the values returned by AMI_Init; the EDA Tool/Simulator may report the values of such parameters to the user, but the EDA Tool/Simulator may not change any </w:t>
      </w:r>
      <w:r w:rsidR="00E035BC" w:rsidRPr="00320103">
        <w:rPr>
          <w:rFonts w:ascii="Courier New" w:hAnsi="Courier New" w:cs="Courier New"/>
          <w:sz w:val="20"/>
          <w:szCs w:val="20"/>
        </w:rPr>
        <w:t xml:space="preserve">inputs to AMI models or change </w:t>
      </w:r>
      <w:r w:rsidRPr="00320103">
        <w:rPr>
          <w:rFonts w:ascii="Courier New" w:hAnsi="Courier New" w:cs="Courier New"/>
          <w:sz w:val="20"/>
          <w:szCs w:val="20"/>
        </w:rPr>
        <w:t xml:space="preserve">other result of the simulation based on the values returned </w:t>
      </w:r>
      <w:r w:rsidR="003875F3" w:rsidRPr="00320103">
        <w:rPr>
          <w:rFonts w:ascii="Courier New" w:hAnsi="Courier New" w:cs="Courier New"/>
          <w:sz w:val="20"/>
          <w:szCs w:val="20"/>
        </w:rPr>
        <w:t>for</w:t>
      </w:r>
      <w:r w:rsidRPr="00320103">
        <w:rPr>
          <w:rFonts w:ascii="Courier New" w:hAnsi="Courier New" w:cs="Courier New"/>
          <w:sz w:val="20"/>
          <w:szCs w:val="20"/>
        </w:rPr>
        <w:t xml:space="preserve"> the parameters in this BIRD by AMI_GetWave. </w:t>
      </w:r>
    </w:p>
    <w:p w:rsidR="006E65C7" w:rsidRPr="00320103" w:rsidRDefault="006E65C7" w:rsidP="00F96D5F">
      <w:pPr>
        <w:autoSpaceDE w:val="0"/>
        <w:autoSpaceDN w:val="0"/>
        <w:adjustRightInd w:val="0"/>
        <w:spacing w:after="0" w:line="240" w:lineRule="auto"/>
        <w:rPr>
          <w:rFonts w:ascii="Courier New" w:hAnsi="Courier New" w:cs="Courier New"/>
          <w:sz w:val="20"/>
          <w:szCs w:val="20"/>
        </w:rPr>
      </w:pPr>
    </w:p>
    <w:p w:rsidR="00F96D5F" w:rsidRPr="00320103" w:rsidRDefault="00880147"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Note:</w:t>
      </w:r>
    </w:p>
    <w:p w:rsidR="00880147" w:rsidRPr="00320103" w:rsidRDefault="00880147"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When both an Sj and Sj_Frequency is specified the time difference between the ideal and actual occurrence is defined by a sinusoidal function of time with a peak value of Sj and a frequency of Sj_Frequency. When an Sj is specified, and Sj_Frequency is not specified the time difference between the ideal and actual occurrence is defined by a sinusoidal function of time with a peak value of Sj at any frequency</w:t>
      </w:r>
      <w:r w:rsidR="001D1543" w:rsidRPr="00320103">
        <w:rPr>
          <w:rFonts w:ascii="Courier New" w:hAnsi="Courier New" w:cs="Courier New"/>
          <w:sz w:val="20"/>
          <w:szCs w:val="20"/>
        </w:rPr>
        <w:t xml:space="preserve"> though avoiding commensurable ratios between S_j_Frequency and base frequency</w:t>
      </w:r>
      <w:r w:rsidRPr="00320103">
        <w:rPr>
          <w:rFonts w:ascii="Courier New" w:hAnsi="Courier New" w:cs="Courier New"/>
          <w:sz w:val="20"/>
          <w:szCs w:val="20"/>
        </w:rPr>
        <w:t xml:space="preserve">. </w:t>
      </w:r>
    </w:p>
    <w:p w:rsidR="00880147" w:rsidRPr="00320103" w:rsidRDefault="00880147"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 </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lastRenderedPageBreak/>
        <w:t>ANALYSIS PATH/DATA THAT LED TO SPECIFICATION</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The parameters defined in this BIRD came from commercial IBIS-AMI model development efforts where new functionality was needed to meet customer expectations for model functionality, accuracy and performance.  The parameters in this BIRD were defined by SiSoft and its semiconductor partners.  These parameters are being contributed to IBIS to ensure IBIS-AMI model accuracy and portability.</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ANY OTHER BACKGROUND INFORMATION:</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This BIRD is being requested by the following IBIS users and model developers, in conjunction with the authors:</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 xml:space="preserve">Cisco Systems: Upen Reddy, Doug White </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Ericsson: Anders Ekholm</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Broadcom: Yunong Gan</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IBM: Adge Hawes</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TI: Alfred Chong, Srikanth Sundaram</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r w:rsidRPr="00320103">
        <w:rPr>
          <w:rFonts w:ascii="Courier New" w:hAnsi="Courier New" w:cs="Courier New"/>
          <w:sz w:val="20"/>
          <w:szCs w:val="20"/>
        </w:rPr>
        <w:t>*****************************************************************************</w:t>
      </w: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F96D5F" w:rsidRPr="00320103" w:rsidRDefault="00F96D5F" w:rsidP="00F96D5F">
      <w:pPr>
        <w:autoSpaceDE w:val="0"/>
        <w:autoSpaceDN w:val="0"/>
        <w:adjustRightInd w:val="0"/>
        <w:spacing w:after="0" w:line="240" w:lineRule="auto"/>
        <w:rPr>
          <w:rFonts w:ascii="Courier New" w:hAnsi="Courier New" w:cs="Courier New"/>
          <w:sz w:val="20"/>
          <w:szCs w:val="20"/>
        </w:rPr>
      </w:pPr>
    </w:p>
    <w:p w:rsidR="006E34ED" w:rsidRPr="00320103" w:rsidRDefault="006E34ED">
      <w:pPr>
        <w:rPr>
          <w:sz w:val="20"/>
          <w:szCs w:val="20"/>
        </w:rPr>
      </w:pPr>
    </w:p>
    <w:sectPr w:rsidR="006E34ED" w:rsidRPr="00320103" w:rsidSect="00A9797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25849"/>
    <w:multiLevelType w:val="hybridMultilevel"/>
    <w:tmpl w:val="B64E4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FD386E"/>
    <w:multiLevelType w:val="hybridMultilevel"/>
    <w:tmpl w:val="3F6A2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D28"/>
    <w:rsid w:val="00005D28"/>
    <w:rsid w:val="000124FF"/>
    <w:rsid w:val="000A6A66"/>
    <w:rsid w:val="00161EB3"/>
    <w:rsid w:val="001D1543"/>
    <w:rsid w:val="00252682"/>
    <w:rsid w:val="0029089F"/>
    <w:rsid w:val="00293EEE"/>
    <w:rsid w:val="002C7BF8"/>
    <w:rsid w:val="0031235F"/>
    <w:rsid w:val="00320103"/>
    <w:rsid w:val="00340281"/>
    <w:rsid w:val="00357E4C"/>
    <w:rsid w:val="0037325B"/>
    <w:rsid w:val="003875F3"/>
    <w:rsid w:val="00390931"/>
    <w:rsid w:val="003978C9"/>
    <w:rsid w:val="003B3C4C"/>
    <w:rsid w:val="003F02D7"/>
    <w:rsid w:val="0043279D"/>
    <w:rsid w:val="004606E3"/>
    <w:rsid w:val="00461315"/>
    <w:rsid w:val="004769D1"/>
    <w:rsid w:val="004B1113"/>
    <w:rsid w:val="004F70B7"/>
    <w:rsid w:val="00526D4C"/>
    <w:rsid w:val="005369EF"/>
    <w:rsid w:val="00547EDB"/>
    <w:rsid w:val="005E3CAC"/>
    <w:rsid w:val="006358FF"/>
    <w:rsid w:val="0064318F"/>
    <w:rsid w:val="006D7017"/>
    <w:rsid w:val="006E2783"/>
    <w:rsid w:val="006E34ED"/>
    <w:rsid w:val="006E65C7"/>
    <w:rsid w:val="00743180"/>
    <w:rsid w:val="007443B0"/>
    <w:rsid w:val="00762CD9"/>
    <w:rsid w:val="007765A7"/>
    <w:rsid w:val="0079316D"/>
    <w:rsid w:val="007C184D"/>
    <w:rsid w:val="008264EB"/>
    <w:rsid w:val="00830A27"/>
    <w:rsid w:val="00880147"/>
    <w:rsid w:val="00905D36"/>
    <w:rsid w:val="00913C0C"/>
    <w:rsid w:val="009314FB"/>
    <w:rsid w:val="009A75E6"/>
    <w:rsid w:val="009D7246"/>
    <w:rsid w:val="00AD224E"/>
    <w:rsid w:val="00B3112E"/>
    <w:rsid w:val="00B909B6"/>
    <w:rsid w:val="00C60F4B"/>
    <w:rsid w:val="00CD4D19"/>
    <w:rsid w:val="00D52F2D"/>
    <w:rsid w:val="00DE4281"/>
    <w:rsid w:val="00DF24E9"/>
    <w:rsid w:val="00E035BC"/>
    <w:rsid w:val="00E220BB"/>
    <w:rsid w:val="00E22884"/>
    <w:rsid w:val="00E9173D"/>
    <w:rsid w:val="00EC641C"/>
    <w:rsid w:val="00F60C06"/>
    <w:rsid w:val="00F96D5F"/>
    <w:rsid w:val="00FA5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D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E2783"/>
    <w:rPr>
      <w:sz w:val="16"/>
      <w:szCs w:val="16"/>
    </w:rPr>
  </w:style>
  <w:style w:type="paragraph" w:styleId="CommentText">
    <w:name w:val="annotation text"/>
    <w:basedOn w:val="Normal"/>
    <w:link w:val="CommentTextChar"/>
    <w:uiPriority w:val="99"/>
    <w:semiHidden/>
    <w:unhideWhenUsed/>
    <w:rsid w:val="006E2783"/>
    <w:pPr>
      <w:spacing w:line="240" w:lineRule="auto"/>
    </w:pPr>
    <w:rPr>
      <w:sz w:val="20"/>
      <w:szCs w:val="20"/>
    </w:rPr>
  </w:style>
  <w:style w:type="character" w:customStyle="1" w:styleId="CommentTextChar">
    <w:name w:val="Comment Text Char"/>
    <w:basedOn w:val="DefaultParagraphFont"/>
    <w:link w:val="CommentText"/>
    <w:uiPriority w:val="99"/>
    <w:semiHidden/>
    <w:rsid w:val="006E2783"/>
    <w:rPr>
      <w:sz w:val="20"/>
      <w:szCs w:val="20"/>
    </w:rPr>
  </w:style>
  <w:style w:type="paragraph" w:styleId="CommentSubject">
    <w:name w:val="annotation subject"/>
    <w:basedOn w:val="CommentText"/>
    <w:next w:val="CommentText"/>
    <w:link w:val="CommentSubjectChar"/>
    <w:uiPriority w:val="99"/>
    <w:semiHidden/>
    <w:unhideWhenUsed/>
    <w:rsid w:val="006E2783"/>
    <w:rPr>
      <w:b/>
      <w:bCs/>
    </w:rPr>
  </w:style>
  <w:style w:type="character" w:customStyle="1" w:styleId="CommentSubjectChar">
    <w:name w:val="Comment Subject Char"/>
    <w:basedOn w:val="CommentTextChar"/>
    <w:link w:val="CommentSubject"/>
    <w:uiPriority w:val="99"/>
    <w:semiHidden/>
    <w:rsid w:val="006E2783"/>
    <w:rPr>
      <w:b/>
      <w:bCs/>
      <w:sz w:val="20"/>
      <w:szCs w:val="20"/>
    </w:rPr>
  </w:style>
  <w:style w:type="paragraph" w:styleId="BalloonText">
    <w:name w:val="Balloon Text"/>
    <w:basedOn w:val="Normal"/>
    <w:link w:val="BalloonTextChar"/>
    <w:uiPriority w:val="99"/>
    <w:semiHidden/>
    <w:unhideWhenUsed/>
    <w:rsid w:val="006E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7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D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E2783"/>
    <w:rPr>
      <w:sz w:val="16"/>
      <w:szCs w:val="16"/>
    </w:rPr>
  </w:style>
  <w:style w:type="paragraph" w:styleId="CommentText">
    <w:name w:val="annotation text"/>
    <w:basedOn w:val="Normal"/>
    <w:link w:val="CommentTextChar"/>
    <w:uiPriority w:val="99"/>
    <w:semiHidden/>
    <w:unhideWhenUsed/>
    <w:rsid w:val="006E2783"/>
    <w:pPr>
      <w:spacing w:line="240" w:lineRule="auto"/>
    </w:pPr>
    <w:rPr>
      <w:sz w:val="20"/>
      <w:szCs w:val="20"/>
    </w:rPr>
  </w:style>
  <w:style w:type="character" w:customStyle="1" w:styleId="CommentTextChar">
    <w:name w:val="Comment Text Char"/>
    <w:basedOn w:val="DefaultParagraphFont"/>
    <w:link w:val="CommentText"/>
    <w:uiPriority w:val="99"/>
    <w:semiHidden/>
    <w:rsid w:val="006E2783"/>
    <w:rPr>
      <w:sz w:val="20"/>
      <w:szCs w:val="20"/>
    </w:rPr>
  </w:style>
  <w:style w:type="paragraph" w:styleId="CommentSubject">
    <w:name w:val="annotation subject"/>
    <w:basedOn w:val="CommentText"/>
    <w:next w:val="CommentText"/>
    <w:link w:val="CommentSubjectChar"/>
    <w:uiPriority w:val="99"/>
    <w:semiHidden/>
    <w:unhideWhenUsed/>
    <w:rsid w:val="006E2783"/>
    <w:rPr>
      <w:b/>
      <w:bCs/>
    </w:rPr>
  </w:style>
  <w:style w:type="character" w:customStyle="1" w:styleId="CommentSubjectChar">
    <w:name w:val="Comment Subject Char"/>
    <w:basedOn w:val="CommentTextChar"/>
    <w:link w:val="CommentSubject"/>
    <w:uiPriority w:val="99"/>
    <w:semiHidden/>
    <w:rsid w:val="006E2783"/>
    <w:rPr>
      <w:b/>
      <w:bCs/>
      <w:sz w:val="20"/>
      <w:szCs w:val="20"/>
    </w:rPr>
  </w:style>
  <w:style w:type="paragraph" w:styleId="BalloonText">
    <w:name w:val="Balloon Text"/>
    <w:basedOn w:val="Normal"/>
    <w:link w:val="BalloonTextChar"/>
    <w:uiPriority w:val="99"/>
    <w:semiHidden/>
    <w:unhideWhenUsed/>
    <w:rsid w:val="006E2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7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73415">
      <w:bodyDiv w:val="1"/>
      <w:marLeft w:val="0"/>
      <w:marRight w:val="0"/>
      <w:marTop w:val="0"/>
      <w:marBottom w:val="0"/>
      <w:divBdr>
        <w:top w:val="none" w:sz="0" w:space="0" w:color="auto"/>
        <w:left w:val="none" w:sz="0" w:space="0" w:color="auto"/>
        <w:bottom w:val="none" w:sz="0" w:space="0" w:color="auto"/>
        <w:right w:val="none" w:sz="0" w:space="0" w:color="auto"/>
      </w:divBdr>
    </w:div>
    <w:div w:id="102737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425D7-4B59-449A-B3B8-2433124CD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2577</Words>
  <Characters>14690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Mentor Graphics Corp</Company>
  <LinksUpToDate>false</LinksUpToDate>
  <CharactersWithSpaces>17233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wkatz</dc:creator>
  <cp:lastModifiedBy>wkatz</cp:lastModifiedBy>
  <cp:revision>8</cp:revision>
  <dcterms:created xsi:type="dcterms:W3CDTF">2011-09-02T17:10:00Z</dcterms:created>
  <dcterms:modified xsi:type="dcterms:W3CDTF">2011-10-18T19:23:00Z</dcterms:modified>
</cp:coreProperties>
</file>